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E0B27">
      <w:pPr>
        <w:tabs>
          <w:tab w:val="left" w:pos="489"/>
          <w:tab w:val="center" w:pos="4677"/>
        </w:tabs>
        <w:jc w:val="center"/>
        <w:rPr>
          <w:rFonts w:hint="eastAsia" w:ascii="宋体" w:hAnsi="宋体"/>
          <w:b/>
          <w:spacing w:val="30"/>
          <w:sz w:val="36"/>
          <w:szCs w:val="36"/>
        </w:rPr>
      </w:pPr>
      <w:r>
        <w:rPr>
          <w:rFonts w:hint="eastAsia" w:ascii="宋体" w:hAnsi="宋体" w:cs="Times New Roman"/>
          <w:b/>
          <w:spacing w:val="30"/>
          <w:sz w:val="36"/>
          <w:szCs w:val="36"/>
          <w:u w:val="single"/>
          <w:lang w:val="en-US" w:eastAsia="zh-CN"/>
        </w:rPr>
        <w:t>等级评审整改</w:t>
      </w:r>
      <w:r>
        <w:rPr>
          <w:rFonts w:hint="eastAsia" w:ascii="宋体" w:hAnsi="宋体" w:eastAsia="宋体" w:cs="Times New Roman"/>
          <w:b/>
          <w:spacing w:val="30"/>
          <w:sz w:val="36"/>
          <w:szCs w:val="36"/>
          <w:u w:val="single"/>
          <w:lang w:eastAsia="zh-CN"/>
        </w:rPr>
        <w:t>项目</w:t>
      </w:r>
      <w:r>
        <w:rPr>
          <w:rFonts w:hint="eastAsia" w:ascii="宋体" w:hAnsi="宋体"/>
          <w:b/>
          <w:spacing w:val="30"/>
          <w:sz w:val="36"/>
          <w:szCs w:val="36"/>
        </w:rPr>
        <w:t>自</w:t>
      </w:r>
      <w:r>
        <w:rPr>
          <w:rFonts w:hint="eastAsia" w:ascii="宋体" w:hAnsi="宋体"/>
          <w:b/>
          <w:spacing w:val="30"/>
          <w:sz w:val="36"/>
          <w:szCs w:val="36"/>
          <w:lang w:eastAsia="zh-CN"/>
        </w:rPr>
        <w:t>主</w:t>
      </w:r>
      <w:r>
        <w:rPr>
          <w:rFonts w:hint="eastAsia" w:ascii="宋体" w:hAnsi="宋体"/>
          <w:b/>
          <w:spacing w:val="30"/>
          <w:sz w:val="36"/>
          <w:szCs w:val="36"/>
        </w:rPr>
        <w:t>询价函</w:t>
      </w:r>
    </w:p>
    <w:p w14:paraId="4B1050C7"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4"/>
        </w:rPr>
      </w:pPr>
    </w:p>
    <w:p w14:paraId="69C839B9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一、报价表</w:t>
      </w:r>
      <w:r>
        <w:rPr>
          <w:rFonts w:hint="eastAsia" w:ascii="楷体_GB2312" w:eastAsia="楷体_GB2312"/>
          <w:sz w:val="24"/>
        </w:rPr>
        <w:t xml:space="preserve">                            单位：            元</w:t>
      </w:r>
    </w:p>
    <w:tbl>
      <w:tblPr>
        <w:tblStyle w:val="14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65"/>
        <w:gridCol w:w="2490"/>
        <w:gridCol w:w="1425"/>
        <w:gridCol w:w="900"/>
        <w:gridCol w:w="1230"/>
        <w:gridCol w:w="1287"/>
      </w:tblGrid>
      <w:tr w14:paraId="1761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vAlign w:val="center"/>
          </w:tcPr>
          <w:p w14:paraId="5391C0F6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 w14:paraId="3655F672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项目</w:t>
            </w: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2490" w:type="dxa"/>
            <w:tcBorders>
              <w:bottom w:val="single" w:color="auto" w:sz="4" w:space="0"/>
            </w:tcBorders>
            <w:noWrap w:val="0"/>
            <w:vAlign w:val="center"/>
          </w:tcPr>
          <w:p w14:paraId="6F51AFAE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项目特征描述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 w14:paraId="0791494D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工程量</w:t>
            </w:r>
          </w:p>
        </w:tc>
        <w:tc>
          <w:tcPr>
            <w:tcW w:w="900" w:type="dxa"/>
            <w:tcBorders>
              <w:bottom w:val="nil"/>
            </w:tcBorders>
            <w:noWrap w:val="0"/>
            <w:vAlign w:val="center"/>
          </w:tcPr>
          <w:p w14:paraId="72E34A24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数量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04103A5C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价格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noWrap w:val="0"/>
            <w:vAlign w:val="center"/>
          </w:tcPr>
          <w:p w14:paraId="47CE460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备注</w:t>
            </w:r>
          </w:p>
        </w:tc>
      </w:tr>
      <w:tr w14:paraId="0FA7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4" w:hRule="atLeast"/>
        </w:trPr>
        <w:tc>
          <w:tcPr>
            <w:tcW w:w="567" w:type="dxa"/>
            <w:noWrap w:val="0"/>
            <w:vAlign w:val="center"/>
          </w:tcPr>
          <w:p w14:paraId="7F0BFF67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 w14:paraId="34A38D83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eastAsia="楷体_GB2312" w:cs="Times New Roman"/>
                <w:sz w:val="24"/>
                <w:lang w:val="en-US" w:eastAsia="zh-CN"/>
              </w:rPr>
              <w:t>等级评审整改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项目</w:t>
            </w:r>
          </w:p>
        </w:tc>
        <w:tc>
          <w:tcPr>
            <w:tcW w:w="2490" w:type="dxa"/>
            <w:noWrap w:val="0"/>
            <w:vAlign w:val="center"/>
          </w:tcPr>
          <w:p w14:paraId="36D12EE9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包括墙地面拆除修复、门窗改造、给排水改造、供电安装等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</w:tc>
        <w:tc>
          <w:tcPr>
            <w:tcW w:w="1425" w:type="dxa"/>
            <w:noWrap w:val="0"/>
            <w:vAlign w:val="center"/>
          </w:tcPr>
          <w:p w14:paraId="34B263C8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详见工程量清单</w:t>
            </w:r>
          </w:p>
        </w:tc>
        <w:tc>
          <w:tcPr>
            <w:tcW w:w="900" w:type="dxa"/>
            <w:noWrap w:val="0"/>
            <w:vAlign w:val="center"/>
          </w:tcPr>
          <w:p w14:paraId="36330D7B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1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项</w:t>
            </w:r>
          </w:p>
        </w:tc>
        <w:tc>
          <w:tcPr>
            <w:tcW w:w="1230" w:type="dxa"/>
            <w:noWrap w:val="0"/>
            <w:vAlign w:val="center"/>
          </w:tcPr>
          <w:p w14:paraId="17DDE446">
            <w:pPr>
              <w:jc w:val="both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87" w:type="dxa"/>
            <w:noWrap w:val="0"/>
            <w:vAlign w:val="center"/>
          </w:tcPr>
          <w:p w14:paraId="74E7BC94">
            <w:pPr>
              <w:jc w:val="both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报价清单附后</w:t>
            </w:r>
          </w:p>
        </w:tc>
      </w:tr>
      <w:tr w14:paraId="21D2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47" w:type="dxa"/>
            <w:gridSpan w:val="5"/>
            <w:noWrap w:val="0"/>
            <w:vAlign w:val="center"/>
          </w:tcPr>
          <w:p w14:paraId="14404AC7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合计金额人民币（大写）：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6632A873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（小写）：</w:t>
            </w:r>
          </w:p>
        </w:tc>
      </w:tr>
    </w:tbl>
    <w:p w14:paraId="4DF8F0F7">
      <w:pPr>
        <w:rPr>
          <w:rFonts w:hint="eastAsia" w:ascii="楷体_GB2312" w:eastAsia="楷体_GB2312"/>
          <w:b/>
          <w:sz w:val="24"/>
        </w:rPr>
      </w:pPr>
    </w:p>
    <w:p w14:paraId="66980C98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二、</w:t>
      </w:r>
      <w:r>
        <w:rPr>
          <w:rFonts w:hint="eastAsia" w:ascii="楷体_GB2312" w:eastAsia="楷体_GB2312"/>
          <w:b/>
          <w:sz w:val="24"/>
          <w:lang w:eastAsia="zh-CN"/>
        </w:rPr>
        <w:t>施工</w:t>
      </w:r>
      <w:r>
        <w:rPr>
          <w:rFonts w:hint="eastAsia" w:ascii="楷体_GB2312" w:eastAsia="楷体_GB2312"/>
          <w:b/>
          <w:sz w:val="24"/>
        </w:rPr>
        <w:t>时间：</w:t>
      </w:r>
      <w:r>
        <w:rPr>
          <w:rFonts w:hint="eastAsia" w:ascii="楷体_GB2312" w:eastAsia="楷体_GB2312"/>
          <w:sz w:val="24"/>
          <w:u w:val="single"/>
        </w:rPr>
        <w:t xml:space="preserve">根据甲方约定时间 </w:t>
      </w:r>
      <w:r>
        <w:rPr>
          <w:rFonts w:hint="eastAsia" w:ascii="楷体_GB2312" w:eastAsia="楷体_GB2312"/>
          <w:sz w:val="24"/>
        </w:rPr>
        <w:t>。</w:t>
      </w:r>
      <w:r>
        <w:rPr>
          <w:rFonts w:hint="eastAsia" w:ascii="楷体_GB2312" w:eastAsia="楷体_GB2312"/>
          <w:b/>
          <w:sz w:val="24"/>
          <w:lang w:eastAsia="zh-CN"/>
        </w:rPr>
        <w:t>施工</w:t>
      </w:r>
      <w:r>
        <w:rPr>
          <w:rFonts w:hint="eastAsia" w:ascii="楷体_GB2312" w:eastAsia="楷体_GB2312"/>
          <w:b/>
          <w:sz w:val="24"/>
        </w:rPr>
        <w:t>地点：</w:t>
      </w:r>
      <w:r>
        <w:rPr>
          <w:rFonts w:hint="eastAsia" w:ascii="楷体_GB2312" w:eastAsia="楷体_GB2312"/>
          <w:sz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24"/>
          <w:u w:val="single"/>
          <w:lang w:eastAsia="zh-CN"/>
        </w:rPr>
        <w:t>长沙市第三社会福利院（</w:t>
      </w:r>
      <w:r>
        <w:rPr>
          <w:rFonts w:hint="eastAsia" w:ascii="楷体_GB2312" w:hAnsi="Times New Roman" w:eastAsia="楷体_GB2312" w:cs="Times New Roman"/>
          <w:sz w:val="24"/>
          <w:u w:val="single"/>
        </w:rPr>
        <w:t>长沙市</w:t>
      </w:r>
      <w:r>
        <w:rPr>
          <w:rFonts w:hint="eastAsia" w:ascii="楷体_GB2312" w:hAnsi="Times New Roman" w:eastAsia="楷体_GB2312" w:cs="Times New Roman"/>
          <w:sz w:val="24"/>
          <w:u w:val="single"/>
          <w:lang w:eastAsia="zh-CN"/>
        </w:rPr>
        <w:t>第九</w:t>
      </w:r>
      <w:r>
        <w:rPr>
          <w:rFonts w:hint="eastAsia" w:ascii="楷体_GB2312" w:hAnsi="Times New Roman" w:eastAsia="楷体_GB2312" w:cs="Times New Roman"/>
          <w:sz w:val="24"/>
          <w:u w:val="single"/>
        </w:rPr>
        <w:t>医院</w:t>
      </w:r>
      <w:r>
        <w:rPr>
          <w:rFonts w:hint="eastAsia" w:ascii="楷体_GB2312" w:hAnsi="Times New Roman" w:eastAsia="楷体_GB2312" w:cs="Times New Roman"/>
          <w:sz w:val="24"/>
          <w:u w:val="single"/>
          <w:lang w:eastAsia="zh-CN"/>
        </w:rPr>
        <w:t>、长沙市精神病医院）</w:t>
      </w:r>
      <w:r>
        <w:rPr>
          <w:rFonts w:hint="eastAsia" w:ascii="楷体_GB2312" w:hAnsi="Times New Roman" w:eastAsia="楷体_GB2312" w:cs="Times New Roman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  <w:u w:val="single"/>
        </w:rPr>
        <w:t xml:space="preserve"> </w:t>
      </w:r>
      <w:r>
        <w:rPr>
          <w:rFonts w:hint="eastAsia" w:ascii="楷体_GB2312" w:eastAsia="楷体_GB2312"/>
          <w:sz w:val="24"/>
        </w:rPr>
        <w:t>。</w:t>
      </w:r>
    </w:p>
    <w:p w14:paraId="111F3884">
      <w:pPr>
        <w:rPr>
          <w:rFonts w:hint="eastAsia" w:ascii="楷体_GB2312" w:eastAsia="楷体_GB2312"/>
          <w:sz w:val="24"/>
        </w:rPr>
      </w:pPr>
    </w:p>
    <w:p w14:paraId="08F9048D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三、质量保证承诺：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                </w:t>
      </w:r>
      <w:r>
        <w:rPr>
          <w:rFonts w:hint="eastAsia" w:ascii="楷体_GB2312" w:eastAsia="楷体_GB2312"/>
          <w:sz w:val="24"/>
        </w:rPr>
        <w:t>。</w:t>
      </w:r>
    </w:p>
    <w:p w14:paraId="7E99CB38">
      <w:pPr>
        <w:rPr>
          <w:rFonts w:hint="eastAsia" w:ascii="楷体_GB2312" w:eastAsia="楷体_GB2312"/>
          <w:sz w:val="24"/>
        </w:rPr>
      </w:pPr>
    </w:p>
    <w:p w14:paraId="65BCE231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四、售后服务承诺：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                </w:t>
      </w:r>
      <w:r>
        <w:rPr>
          <w:rFonts w:hint="eastAsia" w:ascii="楷体_GB2312" w:eastAsia="楷体_GB2312"/>
          <w:sz w:val="24"/>
        </w:rPr>
        <w:t>。</w:t>
      </w:r>
    </w:p>
    <w:p w14:paraId="2E993ACE">
      <w:pPr>
        <w:rPr>
          <w:rFonts w:hint="eastAsia" w:ascii="楷体_GB2312" w:eastAsia="楷体_GB2312"/>
          <w:sz w:val="24"/>
        </w:rPr>
      </w:pPr>
    </w:p>
    <w:p w14:paraId="4C413280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投标人名称（盖章）：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sz w:val="24"/>
          <w:lang w:eastAsia="zh-CN"/>
        </w:rPr>
        <w:t>单位法人或</w:t>
      </w:r>
      <w:r>
        <w:rPr>
          <w:rFonts w:hint="eastAsia" w:ascii="楷体_GB2312" w:hAnsi="Times New Roman" w:eastAsia="楷体_GB2312" w:cs="Times New Roman"/>
          <w:sz w:val="24"/>
        </w:rPr>
        <w:t>授权代表（签字）</w:t>
      </w:r>
      <w:r>
        <w:rPr>
          <w:rFonts w:hint="eastAsia" w:ascii="宋体" w:hAnsi="宋体" w:eastAsia="宋体" w:cs="宋体"/>
          <w:sz w:val="24"/>
        </w:rPr>
        <w:t>：</w:t>
      </w:r>
    </w:p>
    <w:p w14:paraId="459D0017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投标人地址：                                 办公电话：     手机：</w:t>
      </w:r>
    </w:p>
    <w:p w14:paraId="4BFF5899">
      <w:pPr>
        <w:ind w:right="480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715000" cy="0"/>
                <wp:effectExtent l="0" t="5080" r="0" b="4445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15.3pt;height:0pt;width:450pt;z-index:251659264;mso-width-relative:page;mso-height-relative:page;" filled="f" stroked="t" coordsize="21600,21600" o:gfxdata="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Ol30jTAAAABgEAAA8AAAAAAAAAAQAg&#10;AAAAIgAAAGRycy9kb3ducmV2LnhtbFBLAQIUABQAAAAIAIdO4kAD9BaH2gEAANk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24"/>
        </w:rPr>
        <w:t xml:space="preserve">                                            报价时间：    年   月  日</w:t>
      </w:r>
    </w:p>
    <w:p w14:paraId="2AB2B8C0">
      <w:pPr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询价须知：</w:t>
      </w:r>
    </w:p>
    <w:p w14:paraId="46686820">
      <w:pPr>
        <w:numPr>
          <w:ilvl w:val="0"/>
          <w:numId w:val="1"/>
        </w:numPr>
        <w:spacing w:line="360" w:lineRule="exact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按照符合需求、质量和服务相等，以报价最低者为</w:t>
      </w:r>
      <w:r>
        <w:rPr>
          <w:rFonts w:hint="eastAsia" w:ascii="楷体_GB2312" w:eastAsia="楷体_GB2312"/>
          <w:color w:val="auto"/>
          <w:sz w:val="24"/>
          <w:lang w:eastAsia="zh-CN"/>
        </w:rPr>
        <w:t>成交</w:t>
      </w:r>
      <w:r>
        <w:rPr>
          <w:rFonts w:hint="eastAsia" w:ascii="楷体_GB2312" w:eastAsia="楷体_GB2312"/>
          <w:color w:val="auto"/>
          <w:sz w:val="24"/>
        </w:rPr>
        <w:t>人；符合需求、质量和服务相等且报价相同的，则通过抽签方式确定。</w:t>
      </w:r>
    </w:p>
    <w:p w14:paraId="66539646">
      <w:pPr>
        <w:spacing w:line="360" w:lineRule="exact"/>
        <w:rPr>
          <w:rFonts w:hint="eastAsia" w:ascii="楷体_GB2312" w:eastAsia="楷体_GB2312"/>
          <w:b w:val="0"/>
          <w:bCs/>
          <w:sz w:val="24"/>
        </w:rPr>
      </w:pP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2</w:t>
      </w:r>
      <w:r>
        <w:rPr>
          <w:rFonts w:hint="eastAsia" w:ascii="楷体_GB2312" w:eastAsia="楷体_GB2312"/>
          <w:b w:val="0"/>
          <w:bCs/>
          <w:sz w:val="24"/>
        </w:rPr>
        <w:t>、采购人发给各供应商的询价函须打印，且内容须一致。</w:t>
      </w:r>
    </w:p>
    <w:p w14:paraId="115A230E">
      <w:pPr>
        <w:spacing w:line="360" w:lineRule="exact"/>
        <w:rPr>
          <w:rFonts w:hint="eastAsia" w:ascii="楷体_GB2312" w:eastAsia="楷体_GB2312"/>
          <w:b w:val="0"/>
          <w:bCs/>
          <w:sz w:val="24"/>
        </w:rPr>
      </w:pP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3</w:t>
      </w:r>
      <w:r>
        <w:rPr>
          <w:rFonts w:hint="eastAsia" w:ascii="楷体_GB2312" w:eastAsia="楷体_GB2312"/>
          <w:b w:val="0"/>
          <w:bCs/>
          <w:sz w:val="24"/>
        </w:rPr>
        <w:t>、供应商所报询价函应为原件，内容应填写完整无遗漏，否则视为无效。</w:t>
      </w:r>
    </w:p>
    <w:p w14:paraId="7FDFC97A">
      <w:pPr>
        <w:spacing w:line="36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、采购人名称：</w:t>
      </w:r>
      <w:r>
        <w:rPr>
          <w:rFonts w:hint="eastAsia" w:ascii="楷体_GB2312" w:hAnsi="Times New Roman" w:eastAsia="楷体_GB2312" w:cs="Times New Roman"/>
          <w:sz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24"/>
          <w:u w:val="single"/>
          <w:lang w:eastAsia="zh-CN"/>
        </w:rPr>
        <w:t>长沙市第三社会福利院（</w:t>
      </w:r>
      <w:r>
        <w:rPr>
          <w:rFonts w:hint="eastAsia" w:ascii="楷体_GB2312" w:hAnsi="Times New Roman" w:eastAsia="楷体_GB2312" w:cs="Times New Roman"/>
          <w:sz w:val="24"/>
          <w:u w:val="single"/>
        </w:rPr>
        <w:t>长沙市</w:t>
      </w:r>
      <w:r>
        <w:rPr>
          <w:rFonts w:hint="eastAsia" w:ascii="楷体_GB2312" w:hAnsi="Times New Roman" w:eastAsia="楷体_GB2312" w:cs="Times New Roman"/>
          <w:sz w:val="24"/>
          <w:u w:val="single"/>
          <w:lang w:eastAsia="zh-CN"/>
        </w:rPr>
        <w:t>第九</w:t>
      </w:r>
      <w:r>
        <w:rPr>
          <w:rFonts w:hint="eastAsia" w:ascii="楷体_GB2312" w:hAnsi="Times New Roman" w:eastAsia="楷体_GB2312" w:cs="Times New Roman"/>
          <w:sz w:val="24"/>
          <w:u w:val="single"/>
        </w:rPr>
        <w:t>医院</w:t>
      </w:r>
      <w:r>
        <w:rPr>
          <w:rFonts w:hint="eastAsia" w:ascii="楷体_GB2312" w:hAnsi="Times New Roman" w:eastAsia="楷体_GB2312" w:cs="Times New Roman"/>
          <w:sz w:val="24"/>
          <w:u w:val="single"/>
          <w:lang w:eastAsia="zh-CN"/>
        </w:rPr>
        <w:t>、长沙市精神病医院）</w:t>
      </w:r>
      <w:r>
        <w:rPr>
          <w:rFonts w:hint="eastAsia" w:ascii="楷体_GB2312" w:hAnsi="Times New Roman" w:eastAsia="楷体_GB2312" w:cs="Times New Roman"/>
          <w:sz w:val="24"/>
          <w:u w:val="single"/>
        </w:rPr>
        <w:t xml:space="preserve">  。</w:t>
      </w:r>
      <w:r>
        <w:rPr>
          <w:rFonts w:hint="eastAsia" w:ascii="楷体_GB2312" w:eastAsia="楷体_GB2312"/>
          <w:sz w:val="24"/>
        </w:rPr>
        <w:t xml:space="preserve">   地址：</w:t>
      </w:r>
      <w:r>
        <w:rPr>
          <w:rFonts w:hint="eastAsia" w:ascii="楷体_GB2312" w:eastAsia="楷体_GB2312"/>
          <w:sz w:val="24"/>
          <w:u w:val="single"/>
        </w:rPr>
        <w:t>长沙市雨花区曙光南路769号 。</w:t>
      </w:r>
    </w:p>
    <w:p w14:paraId="02D0AA0F">
      <w:pPr>
        <w:spacing w:line="36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联系人：</w:t>
      </w:r>
      <w:r>
        <w:rPr>
          <w:rFonts w:hint="eastAsia" w:ascii="楷体_GB2312" w:eastAsia="楷体_GB2312"/>
          <w:color w:val="FF0000"/>
          <w:sz w:val="24"/>
        </w:rPr>
        <w:t xml:space="preserve"> </w:t>
      </w:r>
      <w:r>
        <w:rPr>
          <w:rFonts w:hint="eastAsia" w:ascii="楷体_GB2312" w:eastAsia="楷体_GB2312"/>
          <w:sz w:val="24"/>
          <w:u w:val="single"/>
        </w:rPr>
        <w:t xml:space="preserve">  刘女士         </w:t>
      </w:r>
      <w:r>
        <w:rPr>
          <w:rFonts w:hint="eastAsia" w:ascii="楷体_GB2312" w:eastAsia="楷体_GB2312"/>
          <w:sz w:val="24"/>
        </w:rPr>
        <w:t>。   电话</w:t>
      </w:r>
      <w:r>
        <w:rPr>
          <w:rFonts w:hint="eastAsia" w:ascii="楷体_GB2312" w:eastAsia="楷体_GB2312"/>
          <w:sz w:val="24"/>
          <w:u w:val="single"/>
        </w:rPr>
        <w:t xml:space="preserve">  0731-85091020     传  真：           </w:t>
      </w:r>
      <w:r>
        <w:rPr>
          <w:rFonts w:hint="eastAsia" w:ascii="楷体_GB2312" w:eastAsia="楷体_GB2312"/>
          <w:sz w:val="24"/>
        </w:rPr>
        <w:t>。</w:t>
      </w:r>
    </w:p>
    <w:p w14:paraId="2D2681CA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（后附法定代表人身份证明</w:t>
      </w:r>
      <w:r>
        <w:rPr>
          <w:rFonts w:hint="eastAsia" w:ascii="楷体_GB2312" w:hAnsi="Times New Roman" w:eastAsia="楷体_GB2312" w:cs="Times New Roman"/>
          <w:sz w:val="24"/>
          <w:lang w:eastAsia="zh-CN"/>
        </w:rPr>
        <w:t>和</w:t>
      </w:r>
      <w:r>
        <w:rPr>
          <w:rFonts w:hint="eastAsia" w:ascii="楷体_GB2312" w:hAnsi="Times New Roman" w:eastAsia="楷体_GB2312" w:cs="Times New Roman"/>
          <w:sz w:val="24"/>
        </w:rPr>
        <w:t>授权委托书格式，请按此要求格式编写）</w:t>
      </w:r>
    </w:p>
    <w:p w14:paraId="4132E136">
      <w:pPr>
        <w:adjustRightInd w:val="0"/>
        <w:snapToGrid w:val="0"/>
        <w:spacing w:line="360" w:lineRule="auto"/>
        <w:ind w:right="24"/>
        <w:rPr>
          <w:rFonts w:hint="eastAsia" w:ascii="黑体" w:hAnsi="华文中宋" w:eastAsia="黑体"/>
          <w:bCs/>
          <w:sz w:val="24"/>
        </w:rPr>
      </w:pPr>
    </w:p>
    <w:p w14:paraId="6948D688">
      <w:pPr>
        <w:adjustRightInd w:val="0"/>
        <w:snapToGrid w:val="0"/>
        <w:spacing w:line="360" w:lineRule="auto"/>
        <w:ind w:right="24"/>
        <w:rPr>
          <w:rFonts w:hint="eastAsia" w:ascii="黑体" w:hAnsi="华文中宋" w:eastAsia="黑体"/>
          <w:bCs/>
          <w:sz w:val="24"/>
        </w:rPr>
      </w:pPr>
    </w:p>
    <w:p w14:paraId="024A5DAD">
      <w:pPr>
        <w:adjustRightInd w:val="0"/>
        <w:snapToGrid w:val="0"/>
        <w:spacing w:line="360" w:lineRule="auto"/>
        <w:ind w:right="24"/>
        <w:rPr>
          <w:rFonts w:hint="eastAsia" w:ascii="黑体" w:hAnsi="华文中宋" w:eastAsia="黑体"/>
          <w:bCs/>
          <w:sz w:val="24"/>
        </w:rPr>
      </w:pPr>
      <w:r>
        <w:rPr>
          <w:rFonts w:hint="eastAsia" w:ascii="黑体" w:hAnsi="华文中宋" w:eastAsia="黑体"/>
          <w:bCs/>
          <w:sz w:val="24"/>
        </w:rPr>
        <w:t>附件1：</w:t>
      </w:r>
    </w:p>
    <w:p w14:paraId="6F524B8A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华文中宋" w:eastAsia="黑体"/>
          <w:b/>
          <w:sz w:val="28"/>
          <w:szCs w:val="28"/>
        </w:rPr>
      </w:pPr>
      <w:r>
        <w:rPr>
          <w:rFonts w:hint="eastAsia" w:ascii="黑体" w:hAnsi="华文中宋" w:eastAsia="黑体"/>
          <w:b/>
          <w:sz w:val="28"/>
          <w:szCs w:val="28"/>
        </w:rPr>
        <w:t>法定代表人身份证明</w:t>
      </w:r>
    </w:p>
    <w:p w14:paraId="774C540C">
      <w:pPr>
        <w:snapToGrid w:val="0"/>
        <w:spacing w:line="480" w:lineRule="auto"/>
        <w:rPr>
          <w:rFonts w:hint="eastAsia" w:ascii="宋体" w:hAnsi="宋体"/>
          <w:szCs w:val="21"/>
        </w:rPr>
      </w:pPr>
    </w:p>
    <w:p w14:paraId="6DBEC031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446C7016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    </w:t>
      </w:r>
    </w:p>
    <w:p w14:paraId="4244B8D9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 w14:paraId="5930B237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 w14:paraId="69C453D2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17EB4036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 w14:paraId="09B0B046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名称）的法定代表人。</w:t>
      </w:r>
    </w:p>
    <w:p w14:paraId="149ADAFA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 w14:paraId="65BC005B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附：法定代表人身份证复印件</w:t>
      </w:r>
    </w:p>
    <w:p w14:paraId="1BEDEEC6">
      <w:pPr>
        <w:snapToGrid w:val="0"/>
        <w:spacing w:line="480" w:lineRule="auto"/>
        <w:rPr>
          <w:rFonts w:hint="eastAsia" w:ascii="宋体" w:hAnsi="宋体"/>
          <w:szCs w:val="21"/>
        </w:rPr>
      </w:pPr>
    </w:p>
    <w:p w14:paraId="5E7469D7">
      <w:pPr>
        <w:snapToGrid w:val="0"/>
        <w:rPr>
          <w:rFonts w:hint="eastAsia" w:ascii="宋体" w:hAnsi="宋体"/>
          <w:szCs w:val="21"/>
        </w:rPr>
      </w:pPr>
    </w:p>
    <w:p w14:paraId="5303306A">
      <w:pPr>
        <w:snapToGrid w:val="0"/>
        <w:rPr>
          <w:rFonts w:hint="eastAsia" w:ascii="宋体" w:hAnsi="宋体"/>
          <w:szCs w:val="21"/>
        </w:rPr>
      </w:pPr>
    </w:p>
    <w:p w14:paraId="475DA893">
      <w:pPr>
        <w:snapToGrid w:val="0"/>
        <w:rPr>
          <w:rFonts w:hint="eastAsia" w:ascii="宋体" w:hAnsi="宋体"/>
          <w:szCs w:val="21"/>
        </w:rPr>
      </w:pPr>
    </w:p>
    <w:p w14:paraId="14C08CF8">
      <w:pPr>
        <w:snapToGrid w:val="0"/>
        <w:rPr>
          <w:rFonts w:hint="eastAsia" w:ascii="宋体" w:hAnsi="宋体"/>
          <w:szCs w:val="21"/>
        </w:rPr>
      </w:pPr>
    </w:p>
    <w:p w14:paraId="203DC69E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 w14:paraId="5A54898A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</w:p>
    <w:p w14:paraId="2B71F517">
      <w:pPr>
        <w:adjustRightInd w:val="0"/>
        <w:snapToGrid w:val="0"/>
        <w:spacing w:line="360" w:lineRule="auto"/>
        <w:ind w:right="420"/>
        <w:rPr>
          <w:rFonts w:hint="eastAsia" w:ascii="仿宋_GB2312" w:hAnsi="宋体" w:eastAsia="仿宋_GB2312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日      </w:t>
      </w:r>
    </w:p>
    <w:p w14:paraId="70CA5F71">
      <w:pPr>
        <w:adjustRightInd w:val="0"/>
        <w:snapToGrid w:val="0"/>
        <w:spacing w:before="156" w:beforeLines="50" w:line="360" w:lineRule="auto"/>
        <w:rPr>
          <w:rFonts w:hint="eastAsia" w:ascii="仿宋_GB2312" w:hAnsi="宋体" w:eastAsia="仿宋_GB2312"/>
          <w:szCs w:val="21"/>
        </w:rPr>
      </w:pPr>
    </w:p>
    <w:p w14:paraId="51BEE6DB">
      <w:pPr>
        <w:adjustRightInd w:val="0"/>
        <w:snapToGrid w:val="0"/>
        <w:spacing w:before="156" w:beforeLines="50" w:line="360" w:lineRule="auto"/>
        <w:rPr>
          <w:rFonts w:hint="eastAsia" w:ascii="仿宋_GB2312" w:hAnsi="宋体" w:eastAsia="仿宋_GB2312"/>
          <w:szCs w:val="21"/>
        </w:rPr>
      </w:pPr>
    </w:p>
    <w:p w14:paraId="6C123D77">
      <w:pPr>
        <w:spacing w:line="360" w:lineRule="auto"/>
        <w:rPr>
          <w:rFonts w:ascii="宋体" w:hAnsi="宋体"/>
          <w:b/>
          <w:szCs w:val="21"/>
        </w:rPr>
      </w:pPr>
    </w:p>
    <w:p w14:paraId="35B1EC86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注：申请文件由</w:t>
      </w:r>
      <w:r>
        <w:rPr>
          <w:rFonts w:ascii="宋体" w:hAnsi="宋体"/>
          <w:b/>
          <w:szCs w:val="21"/>
        </w:rPr>
        <w:t>代理人（被授权人）</w:t>
      </w:r>
      <w:r>
        <w:rPr>
          <w:rFonts w:hint="eastAsia" w:ascii="宋体" w:hAnsi="宋体"/>
          <w:b/>
          <w:szCs w:val="21"/>
        </w:rPr>
        <w:t>签署的，须同时提供法定代表人身份证明和法定代表人授权委托书。</w:t>
      </w:r>
    </w:p>
    <w:p w14:paraId="6DFDD261">
      <w:pPr>
        <w:spacing w:line="360" w:lineRule="auto"/>
        <w:rPr>
          <w:rFonts w:ascii="宋体" w:hAnsi="宋体"/>
          <w:sz w:val="24"/>
        </w:rPr>
      </w:pPr>
    </w:p>
    <w:p w14:paraId="04182829">
      <w:pPr>
        <w:pStyle w:val="2"/>
        <w:rPr>
          <w:rFonts w:ascii="宋体" w:hAnsi="宋体"/>
          <w:sz w:val="24"/>
        </w:rPr>
      </w:pPr>
    </w:p>
    <w:p w14:paraId="320F9803">
      <w:pPr>
        <w:pStyle w:val="4"/>
        <w:rPr>
          <w:rFonts w:ascii="宋体" w:hAnsi="宋体"/>
          <w:sz w:val="24"/>
        </w:rPr>
      </w:pPr>
    </w:p>
    <w:p w14:paraId="2417E5F9">
      <w:pPr>
        <w:pStyle w:val="4"/>
        <w:rPr>
          <w:rFonts w:ascii="宋体" w:hAnsi="宋体"/>
          <w:sz w:val="24"/>
        </w:rPr>
      </w:pPr>
    </w:p>
    <w:p w14:paraId="630F8E68">
      <w:pPr>
        <w:pStyle w:val="4"/>
      </w:pPr>
    </w:p>
    <w:p w14:paraId="0A81D0B2">
      <w:pPr>
        <w:adjustRightInd w:val="0"/>
        <w:snapToGrid w:val="0"/>
        <w:spacing w:line="360" w:lineRule="auto"/>
        <w:ind w:right="24"/>
        <w:rPr>
          <w:rFonts w:hint="eastAsia" w:ascii="黑体" w:hAnsi="宋体" w:eastAsia="黑体"/>
          <w:sz w:val="24"/>
        </w:rPr>
      </w:pPr>
      <w:r>
        <w:rPr>
          <w:rFonts w:hint="eastAsia" w:ascii="黑体" w:hAnsi="华文中宋" w:eastAsia="黑体"/>
          <w:bCs/>
          <w:sz w:val="24"/>
        </w:rPr>
        <w:t>附件2</w:t>
      </w:r>
      <w:r>
        <w:rPr>
          <w:rFonts w:hint="eastAsia" w:ascii="黑体" w:hAnsi="宋体" w:eastAsia="黑体"/>
          <w:sz w:val="24"/>
        </w:rPr>
        <w:t>：</w:t>
      </w:r>
    </w:p>
    <w:p w14:paraId="1ED18CE9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华文中宋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法定代表人</w:t>
      </w:r>
      <w:r>
        <w:rPr>
          <w:rFonts w:hint="eastAsia" w:ascii="黑体" w:hAnsi="华文中宋" w:eastAsia="黑体"/>
          <w:b/>
          <w:sz w:val="28"/>
          <w:szCs w:val="28"/>
        </w:rPr>
        <w:t>授权书</w:t>
      </w:r>
    </w:p>
    <w:p w14:paraId="24597E04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 w14:paraId="4A552774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（项目名称）响应文件；(2)签署并重新提交响应文件；(3)签订合同和处理有关事宜，其法律后果由我方承担；（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）询问、质疑、投诉等相关事项，其法律后果由我方承担。</w:t>
      </w:r>
    </w:p>
    <w:p w14:paraId="568D9AC2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</w:p>
    <w:p w14:paraId="6F5770D3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 w14:paraId="00836EF1"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 w14:paraId="0D021FD3"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 w14:paraId="3744CE5F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附：委托代理人身份证复印件及法定代表人身份证明(附件1，原件)</w:t>
      </w:r>
    </w:p>
    <w:p w14:paraId="252CBA56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7C5F9965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6C32BF40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6E754E78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58370555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7F39DA82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18B12C3D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1B17D457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Cs w:val="21"/>
        </w:rPr>
        <w:t>（盖单位章）</w:t>
      </w:r>
    </w:p>
    <w:p w14:paraId="0878266D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09032BA9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14EE06A7"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239679C4">
      <w:pPr>
        <w:spacing w:line="360" w:lineRule="exact"/>
        <w:rPr>
          <w:rFonts w:hint="eastAsia" w:ascii="宋体"/>
          <w:b/>
        </w:rPr>
      </w:pPr>
    </w:p>
    <w:p w14:paraId="01650AF3">
      <w:pPr>
        <w:spacing w:line="360" w:lineRule="exact"/>
        <w:rPr>
          <w:rFonts w:hint="eastAsia" w:ascii="宋体"/>
          <w:b/>
        </w:rPr>
      </w:pPr>
    </w:p>
    <w:p w14:paraId="10C2E332">
      <w:pPr>
        <w:spacing w:line="360" w:lineRule="exact"/>
        <w:rPr>
          <w:rFonts w:hint="eastAsia" w:ascii="宋体"/>
          <w:b/>
        </w:rPr>
      </w:pPr>
    </w:p>
    <w:p w14:paraId="357DAB8B">
      <w:pPr>
        <w:spacing w:line="360" w:lineRule="exact"/>
        <w:rPr>
          <w:rFonts w:hint="eastAsia" w:ascii="宋体"/>
          <w:b/>
        </w:rPr>
      </w:pPr>
    </w:p>
    <w:p w14:paraId="2D157361"/>
    <w:p w14:paraId="37F0B47C">
      <w:pPr>
        <w:pStyle w:val="21"/>
      </w:pPr>
    </w:p>
    <w:p w14:paraId="565C5C13">
      <w:pPr>
        <w:spacing w:line="360" w:lineRule="exact"/>
        <w:rPr>
          <w:rFonts w:hint="eastAsia" w:ascii="楷体_GB2312" w:eastAsia="楷体_GB2312"/>
          <w:sz w:val="24"/>
          <w:u w:val="single"/>
        </w:rPr>
      </w:pPr>
    </w:p>
    <w:p w14:paraId="19C90318">
      <w:pPr>
        <w:spacing w:line="360" w:lineRule="exact"/>
        <w:rPr>
          <w:rFonts w:hint="eastAsia" w:ascii="楷体_GB2312" w:eastAsia="楷体_GB2312"/>
          <w:sz w:val="24"/>
          <w:u w:val="single"/>
        </w:rPr>
      </w:pPr>
    </w:p>
    <w:sectPr>
      <w:footerReference r:id="rId3" w:type="default"/>
      <w:footerReference r:id="rId4" w:type="even"/>
      <w:pgSz w:w="11906" w:h="16838"/>
      <w:pgMar w:top="1440" w:right="1106" w:bottom="124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1C66D">
    <w:pPr>
      <w:pStyle w:val="10"/>
      <w:framePr w:wrap="around" w:vAnchor="text" w:hAnchor="margin" w:xAlign="right" w:y="1"/>
      <w:rPr>
        <w:rStyle w:val="17"/>
      </w:rPr>
    </w:pPr>
  </w:p>
  <w:p w14:paraId="4BFD2E98">
    <w:pPr>
      <w:pStyle w:val="1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A43F8">
    <w:pPr>
      <w:pStyle w:val="10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3C0500C2"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765C4"/>
    <w:multiLevelType w:val="multilevel"/>
    <w:tmpl w:val="129765C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YTI1YzRlYTM0NGU3M2ViNmI1YmQ1ZTJlY2E4ZDgifQ=="/>
  </w:docVars>
  <w:rsids>
    <w:rsidRoot w:val="00FA4C84"/>
    <w:rsid w:val="00004C74"/>
    <w:rsid w:val="00024091"/>
    <w:rsid w:val="00036AAE"/>
    <w:rsid w:val="00041370"/>
    <w:rsid w:val="000519D9"/>
    <w:rsid w:val="000544C0"/>
    <w:rsid w:val="00055DF8"/>
    <w:rsid w:val="00056061"/>
    <w:rsid w:val="00073C60"/>
    <w:rsid w:val="00080736"/>
    <w:rsid w:val="000A05BA"/>
    <w:rsid w:val="000A10F3"/>
    <w:rsid w:val="000A36AA"/>
    <w:rsid w:val="000A78DE"/>
    <w:rsid w:val="000E0AAF"/>
    <w:rsid w:val="000F60B7"/>
    <w:rsid w:val="00133FD5"/>
    <w:rsid w:val="00154714"/>
    <w:rsid w:val="00155324"/>
    <w:rsid w:val="00161014"/>
    <w:rsid w:val="00190FBF"/>
    <w:rsid w:val="001935D1"/>
    <w:rsid w:val="001C741E"/>
    <w:rsid w:val="001D57A1"/>
    <w:rsid w:val="001D6DE5"/>
    <w:rsid w:val="001F3588"/>
    <w:rsid w:val="001F41A1"/>
    <w:rsid w:val="001F7F15"/>
    <w:rsid w:val="002327FD"/>
    <w:rsid w:val="00243894"/>
    <w:rsid w:val="00270F4C"/>
    <w:rsid w:val="00277426"/>
    <w:rsid w:val="00277587"/>
    <w:rsid w:val="00284963"/>
    <w:rsid w:val="00294F91"/>
    <w:rsid w:val="00295B02"/>
    <w:rsid w:val="002C33C4"/>
    <w:rsid w:val="002D04D2"/>
    <w:rsid w:val="00305B9D"/>
    <w:rsid w:val="00310BAE"/>
    <w:rsid w:val="00313A42"/>
    <w:rsid w:val="0033129F"/>
    <w:rsid w:val="00332111"/>
    <w:rsid w:val="0035470A"/>
    <w:rsid w:val="00372A90"/>
    <w:rsid w:val="003910BA"/>
    <w:rsid w:val="003A4695"/>
    <w:rsid w:val="003B42FA"/>
    <w:rsid w:val="003C03CD"/>
    <w:rsid w:val="003D2142"/>
    <w:rsid w:val="003D3A39"/>
    <w:rsid w:val="003E0A18"/>
    <w:rsid w:val="003E5809"/>
    <w:rsid w:val="003F1D98"/>
    <w:rsid w:val="003F31F7"/>
    <w:rsid w:val="00417EC1"/>
    <w:rsid w:val="00434C7B"/>
    <w:rsid w:val="00452EE7"/>
    <w:rsid w:val="00475068"/>
    <w:rsid w:val="0048642F"/>
    <w:rsid w:val="0049187E"/>
    <w:rsid w:val="004B222C"/>
    <w:rsid w:val="004D0EFD"/>
    <w:rsid w:val="004E52AE"/>
    <w:rsid w:val="004E7148"/>
    <w:rsid w:val="00502EE8"/>
    <w:rsid w:val="00514645"/>
    <w:rsid w:val="00523612"/>
    <w:rsid w:val="00533716"/>
    <w:rsid w:val="0053469A"/>
    <w:rsid w:val="005372AB"/>
    <w:rsid w:val="00583698"/>
    <w:rsid w:val="00590DF8"/>
    <w:rsid w:val="005914AC"/>
    <w:rsid w:val="0059620D"/>
    <w:rsid w:val="00596887"/>
    <w:rsid w:val="005C0415"/>
    <w:rsid w:val="005C6C6A"/>
    <w:rsid w:val="005D7B01"/>
    <w:rsid w:val="005E1C98"/>
    <w:rsid w:val="00611693"/>
    <w:rsid w:val="006558DB"/>
    <w:rsid w:val="00666B22"/>
    <w:rsid w:val="006679FC"/>
    <w:rsid w:val="006704B6"/>
    <w:rsid w:val="00677500"/>
    <w:rsid w:val="006B6D28"/>
    <w:rsid w:val="006C3ECC"/>
    <w:rsid w:val="006D2BF7"/>
    <w:rsid w:val="00701895"/>
    <w:rsid w:val="00707F91"/>
    <w:rsid w:val="00731A04"/>
    <w:rsid w:val="00775B69"/>
    <w:rsid w:val="0077634C"/>
    <w:rsid w:val="0077799E"/>
    <w:rsid w:val="0079024B"/>
    <w:rsid w:val="00792F92"/>
    <w:rsid w:val="007D557B"/>
    <w:rsid w:val="007E3D8B"/>
    <w:rsid w:val="007F4FB7"/>
    <w:rsid w:val="00801998"/>
    <w:rsid w:val="00801D34"/>
    <w:rsid w:val="00804C30"/>
    <w:rsid w:val="008139A9"/>
    <w:rsid w:val="00851B1D"/>
    <w:rsid w:val="0087627F"/>
    <w:rsid w:val="00883E90"/>
    <w:rsid w:val="00893A94"/>
    <w:rsid w:val="0089683B"/>
    <w:rsid w:val="008C6D5A"/>
    <w:rsid w:val="008D054C"/>
    <w:rsid w:val="00904887"/>
    <w:rsid w:val="00906382"/>
    <w:rsid w:val="0091025E"/>
    <w:rsid w:val="00917E45"/>
    <w:rsid w:val="00952A6D"/>
    <w:rsid w:val="00971B3F"/>
    <w:rsid w:val="009A1036"/>
    <w:rsid w:val="009E3EB1"/>
    <w:rsid w:val="009F05F3"/>
    <w:rsid w:val="00A04FCC"/>
    <w:rsid w:val="00A1455A"/>
    <w:rsid w:val="00A17DE0"/>
    <w:rsid w:val="00A207BF"/>
    <w:rsid w:val="00A22358"/>
    <w:rsid w:val="00A312EC"/>
    <w:rsid w:val="00A33121"/>
    <w:rsid w:val="00A332BB"/>
    <w:rsid w:val="00A35947"/>
    <w:rsid w:val="00AA0C3B"/>
    <w:rsid w:val="00AA4F91"/>
    <w:rsid w:val="00AA5DF3"/>
    <w:rsid w:val="00AB058E"/>
    <w:rsid w:val="00AB57B4"/>
    <w:rsid w:val="00AC4431"/>
    <w:rsid w:val="00AD389D"/>
    <w:rsid w:val="00B125F7"/>
    <w:rsid w:val="00B14F3B"/>
    <w:rsid w:val="00B21980"/>
    <w:rsid w:val="00B237A2"/>
    <w:rsid w:val="00B2565D"/>
    <w:rsid w:val="00B41FB1"/>
    <w:rsid w:val="00B47395"/>
    <w:rsid w:val="00B67E4C"/>
    <w:rsid w:val="00B8732E"/>
    <w:rsid w:val="00B93445"/>
    <w:rsid w:val="00B97082"/>
    <w:rsid w:val="00BA5920"/>
    <w:rsid w:val="00BB2FAE"/>
    <w:rsid w:val="00BE5ECB"/>
    <w:rsid w:val="00BF6098"/>
    <w:rsid w:val="00C00A41"/>
    <w:rsid w:val="00C33535"/>
    <w:rsid w:val="00C36E81"/>
    <w:rsid w:val="00C50CBB"/>
    <w:rsid w:val="00C5594A"/>
    <w:rsid w:val="00C62EA5"/>
    <w:rsid w:val="00C66977"/>
    <w:rsid w:val="00C70693"/>
    <w:rsid w:val="00C9254F"/>
    <w:rsid w:val="00CB08FD"/>
    <w:rsid w:val="00CC5252"/>
    <w:rsid w:val="00CE3369"/>
    <w:rsid w:val="00D01EB0"/>
    <w:rsid w:val="00D05ED6"/>
    <w:rsid w:val="00D15BEA"/>
    <w:rsid w:val="00D20072"/>
    <w:rsid w:val="00D42BA7"/>
    <w:rsid w:val="00D73111"/>
    <w:rsid w:val="00D869D4"/>
    <w:rsid w:val="00DA1F9B"/>
    <w:rsid w:val="00DA6809"/>
    <w:rsid w:val="00E06808"/>
    <w:rsid w:val="00E1501F"/>
    <w:rsid w:val="00E30923"/>
    <w:rsid w:val="00E3418B"/>
    <w:rsid w:val="00E412D4"/>
    <w:rsid w:val="00E41E1D"/>
    <w:rsid w:val="00E4311F"/>
    <w:rsid w:val="00E95373"/>
    <w:rsid w:val="00EA054C"/>
    <w:rsid w:val="00ED7DDC"/>
    <w:rsid w:val="00EE46E9"/>
    <w:rsid w:val="00F36C07"/>
    <w:rsid w:val="00F4219D"/>
    <w:rsid w:val="00F47FC4"/>
    <w:rsid w:val="00F567CF"/>
    <w:rsid w:val="00F56CFB"/>
    <w:rsid w:val="00F57E59"/>
    <w:rsid w:val="00F72276"/>
    <w:rsid w:val="00F731A4"/>
    <w:rsid w:val="00F75023"/>
    <w:rsid w:val="00F97D1A"/>
    <w:rsid w:val="00FA40B8"/>
    <w:rsid w:val="00FA4C84"/>
    <w:rsid w:val="042A2561"/>
    <w:rsid w:val="053E7E91"/>
    <w:rsid w:val="063D7CF1"/>
    <w:rsid w:val="07535657"/>
    <w:rsid w:val="0AAE6902"/>
    <w:rsid w:val="0AF72080"/>
    <w:rsid w:val="0C2B77A1"/>
    <w:rsid w:val="0C9602E3"/>
    <w:rsid w:val="0DD67E28"/>
    <w:rsid w:val="0F603996"/>
    <w:rsid w:val="10D86BA0"/>
    <w:rsid w:val="11111A18"/>
    <w:rsid w:val="11FF42C5"/>
    <w:rsid w:val="12931B79"/>
    <w:rsid w:val="15500910"/>
    <w:rsid w:val="15505E84"/>
    <w:rsid w:val="16183758"/>
    <w:rsid w:val="17F46FF5"/>
    <w:rsid w:val="1AED42E7"/>
    <w:rsid w:val="1BFC48E3"/>
    <w:rsid w:val="1C217E63"/>
    <w:rsid w:val="1F0561B2"/>
    <w:rsid w:val="212C077A"/>
    <w:rsid w:val="222505AE"/>
    <w:rsid w:val="23F6664F"/>
    <w:rsid w:val="26D15B5C"/>
    <w:rsid w:val="27041D5A"/>
    <w:rsid w:val="2AC645EB"/>
    <w:rsid w:val="2E2D4C49"/>
    <w:rsid w:val="2EC90429"/>
    <w:rsid w:val="32C069CF"/>
    <w:rsid w:val="34993F04"/>
    <w:rsid w:val="37391698"/>
    <w:rsid w:val="38035729"/>
    <w:rsid w:val="38253801"/>
    <w:rsid w:val="3A6025BF"/>
    <w:rsid w:val="413C3E1B"/>
    <w:rsid w:val="42F43DDE"/>
    <w:rsid w:val="4302780E"/>
    <w:rsid w:val="458C0EB8"/>
    <w:rsid w:val="47441A7A"/>
    <w:rsid w:val="48B13774"/>
    <w:rsid w:val="48C26BDD"/>
    <w:rsid w:val="49B238E6"/>
    <w:rsid w:val="49DA2DA5"/>
    <w:rsid w:val="4D4D2C1B"/>
    <w:rsid w:val="4D931562"/>
    <w:rsid w:val="4DD974F9"/>
    <w:rsid w:val="4FAB7B52"/>
    <w:rsid w:val="53A66F6C"/>
    <w:rsid w:val="54682796"/>
    <w:rsid w:val="59514097"/>
    <w:rsid w:val="64B4245F"/>
    <w:rsid w:val="64C735CE"/>
    <w:rsid w:val="650409E9"/>
    <w:rsid w:val="65CD2C45"/>
    <w:rsid w:val="66D165FA"/>
    <w:rsid w:val="68E251BD"/>
    <w:rsid w:val="6A492AFB"/>
    <w:rsid w:val="6E1C5968"/>
    <w:rsid w:val="70B659D3"/>
    <w:rsid w:val="71054702"/>
    <w:rsid w:val="74FF0874"/>
    <w:rsid w:val="750722DF"/>
    <w:rsid w:val="75256108"/>
    <w:rsid w:val="75A211F6"/>
    <w:rsid w:val="75D65D87"/>
    <w:rsid w:val="76B916CF"/>
    <w:rsid w:val="76E14762"/>
    <w:rsid w:val="77450779"/>
    <w:rsid w:val="78451AC4"/>
    <w:rsid w:val="786E3745"/>
    <w:rsid w:val="7B840ADE"/>
    <w:rsid w:val="7CC75B98"/>
    <w:rsid w:val="7E330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autoSpaceDE w:val="0"/>
      <w:autoSpaceDN w:val="0"/>
      <w:spacing w:before="0" w:after="120" w:line="240" w:lineRule="auto"/>
      <w:ind w:left="420" w:firstLine="420"/>
    </w:pPr>
    <w:rPr>
      <w:rFonts w:ascii="Calibri" w:eastAsia="宋体"/>
      <w:sz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楷体_GB2312"/>
      <w:sz w:val="36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rPr>
      <w:rFonts w:ascii="宋体" w:hAnsi="宋体"/>
      <w:sz w:val="30"/>
      <w:szCs w:val="20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styleId="20">
    <w:name w:val="annotation reference"/>
    <w:basedOn w:val="16"/>
    <w:semiHidden/>
    <w:qFormat/>
    <w:uiPriority w:val="0"/>
    <w:rPr>
      <w:sz w:val="21"/>
      <w:szCs w:val="21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列出段落11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ZFCG</Company>
  <Pages>3</Pages>
  <Words>866</Words>
  <Characters>886</Characters>
  <Lines>15</Lines>
  <Paragraphs>4</Paragraphs>
  <TotalTime>1</TotalTime>
  <ScaleCrop>false</ScaleCrop>
  <LinksUpToDate>false</LinksUpToDate>
  <CharactersWithSpaces>1621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2021-07-09T07:05:00Z</dcterms:created>
  <dc:creator>peng</dc:creator>
  <cp:lastModifiedBy>刘文</cp:lastModifiedBy>
  <cp:lastPrinted>2022-09-29T02:06:00Z</cp:lastPrinted>
  <dcterms:modified xsi:type="dcterms:W3CDTF">2026-04-15T12:55:09Z</dcterms:modified>
  <dc:title>长沙市政府采购中心询标表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4C8B9E6DA078474E8A34D63A87F6F539_13</vt:lpwstr>
  </property>
  <property fmtid="{D5CDD505-2E9C-101B-9397-08002B2CF9AE}" pid="4" name="KSOTemplateDocerSaveRecord">
    <vt:lpwstr>eyJoZGlkIjoiNmNlYTI1YzRlYTM0NGU3M2ViNmI1YmQ1ZTJlY2E4ZDgiLCJ1c2VySWQiOiI0Njg2MDI2ODUifQ==</vt:lpwstr>
  </property>
</Properties>
</file>