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F1477">
      <w:pPr>
        <w:spacing w:before="78" w:line="220" w:lineRule="auto"/>
        <w:ind w:left="2391"/>
        <w:outlineLvl w:val="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spacing w:val="-1"/>
          <w:sz w:val="39"/>
          <w:szCs w:val="39"/>
        </w:rPr>
        <w:t>表E.1.1 工程项目清单汇总表</w:t>
      </w:r>
    </w:p>
    <w:p w14:paraId="4A63B6FC">
      <w:pPr>
        <w:spacing w:before="165"/>
      </w:pPr>
    </w:p>
    <w:p w14:paraId="4B4BAF3B">
      <w:pPr>
        <w:sectPr>
          <w:pgSz w:w="11906" w:h="16815"/>
          <w:pgMar w:top="868" w:right="753" w:bottom="0" w:left="1191" w:header="0" w:footer="0" w:gutter="0"/>
          <w:cols w:equalWidth="0" w:num="1">
            <w:col w:w="9961"/>
          </w:cols>
        </w:sectPr>
      </w:pPr>
    </w:p>
    <w:p w14:paraId="25AE34D0">
      <w:pPr>
        <w:spacing w:before="36" w:line="219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工程名称：梅花分院景观湖水质改造</w:t>
      </w:r>
    </w:p>
    <w:p w14:paraId="5EF0B15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5E2107A">
      <w:pPr>
        <w:spacing w:before="34" w:line="220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1"/>
          <w:sz w:val="18"/>
          <w:szCs w:val="18"/>
        </w:rPr>
        <w:t>标段：</w:t>
      </w:r>
    </w:p>
    <w:p w14:paraId="4B9F8CE1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D32CB3F">
      <w:pPr>
        <w:spacing w:before="34" w:line="219" w:lineRule="auto"/>
        <w:jc w:val="right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第1页</w:t>
      </w:r>
    </w:p>
    <w:p w14:paraId="05EB697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F01F3D9">
      <w:pPr>
        <w:spacing w:before="34" w:line="219" w:lineRule="auto"/>
        <w:ind w:left="9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2"/>
          <w:sz w:val="18"/>
          <w:szCs w:val="18"/>
        </w:rPr>
        <w:t>共1页</w:t>
      </w:r>
    </w:p>
    <w:p w14:paraId="6FDE54E7"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1906" w:h="16815"/>
          <w:pgMar w:top="868" w:right="753" w:bottom="0" w:left="1191" w:header="0" w:footer="0" w:gutter="0"/>
          <w:cols w:equalWidth="0" w:num="4">
            <w:col w:w="2998" w:space="100"/>
            <w:col w:w="5323" w:space="100"/>
            <w:col w:w="720" w:space="0"/>
            <w:col w:w="720"/>
          </w:cols>
        </w:sectPr>
      </w:pPr>
    </w:p>
    <w:p w14:paraId="326867F7">
      <w:pPr>
        <w:spacing w:line="96" w:lineRule="exact"/>
      </w:pPr>
    </w:p>
    <w:tbl>
      <w:tblPr>
        <w:tblStyle w:val="5"/>
        <w:tblW w:w="980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5"/>
        <w:gridCol w:w="6485"/>
        <w:gridCol w:w="2179"/>
      </w:tblGrid>
      <w:tr w14:paraId="31248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145" w:type="dxa"/>
            <w:vAlign w:val="top"/>
          </w:tcPr>
          <w:p w14:paraId="41CF6FB6">
            <w:pPr>
              <w:pStyle w:val="6"/>
              <w:spacing w:before="122" w:line="221" w:lineRule="auto"/>
              <w:ind w:left="388"/>
            </w:pPr>
            <w:r>
              <w:rPr>
                <w:spacing w:val="-2"/>
              </w:rPr>
              <w:t>序号</w:t>
            </w:r>
          </w:p>
        </w:tc>
        <w:tc>
          <w:tcPr>
            <w:tcW w:w="6485" w:type="dxa"/>
            <w:vAlign w:val="top"/>
          </w:tcPr>
          <w:p w14:paraId="1D173D2C">
            <w:pPr>
              <w:pStyle w:val="6"/>
              <w:spacing w:before="123" w:line="219" w:lineRule="auto"/>
              <w:ind w:left="2884"/>
            </w:pPr>
            <w:r>
              <w:rPr>
                <w:spacing w:val="-2"/>
              </w:rPr>
              <w:t>项目内容</w:t>
            </w:r>
          </w:p>
        </w:tc>
        <w:tc>
          <w:tcPr>
            <w:tcW w:w="2179" w:type="dxa"/>
            <w:vAlign w:val="top"/>
          </w:tcPr>
          <w:p w14:paraId="108D5CA9">
            <w:pPr>
              <w:pStyle w:val="6"/>
              <w:spacing w:before="123" w:line="219" w:lineRule="auto"/>
              <w:ind w:left="733"/>
            </w:pPr>
            <w:r>
              <w:rPr>
                <w:spacing w:val="-2"/>
              </w:rPr>
              <w:t>金额(元)</w:t>
            </w:r>
          </w:p>
        </w:tc>
      </w:tr>
      <w:tr w14:paraId="441A49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4505077D">
            <w:pPr>
              <w:pStyle w:val="6"/>
              <w:spacing w:before="116" w:line="241" w:lineRule="auto"/>
              <w:ind w:left="537"/>
            </w:pPr>
            <w:r>
              <w:t>1</w:t>
            </w:r>
          </w:p>
        </w:tc>
        <w:tc>
          <w:tcPr>
            <w:tcW w:w="6485" w:type="dxa"/>
            <w:vAlign w:val="top"/>
          </w:tcPr>
          <w:p w14:paraId="6EAC43B8">
            <w:pPr>
              <w:pStyle w:val="6"/>
              <w:spacing w:before="117" w:line="219" w:lineRule="auto"/>
              <w:ind w:left="19"/>
            </w:pPr>
            <w:r>
              <w:rPr>
                <w:spacing w:val="-2"/>
              </w:rPr>
              <w:t>分部分项工程项目</w:t>
            </w:r>
          </w:p>
        </w:tc>
        <w:tc>
          <w:tcPr>
            <w:tcW w:w="2179" w:type="dxa"/>
            <w:vAlign w:val="top"/>
          </w:tcPr>
          <w:p w14:paraId="63EE2E78">
            <w:pPr>
              <w:pStyle w:val="6"/>
              <w:spacing w:before="116" w:line="239" w:lineRule="auto"/>
              <w:ind w:right="29"/>
              <w:jc w:val="right"/>
            </w:pPr>
            <w:r>
              <w:rPr>
                <w:spacing w:val="-1"/>
              </w:rPr>
              <w:t>84802.92</w:t>
            </w:r>
          </w:p>
        </w:tc>
      </w:tr>
      <w:tr w14:paraId="3798B2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702AAD20">
            <w:pPr>
              <w:pStyle w:val="6"/>
              <w:spacing w:before="117" w:line="239" w:lineRule="auto"/>
              <w:ind w:left="447"/>
            </w:pPr>
            <w:r>
              <w:rPr>
                <w:spacing w:val="-5"/>
              </w:rPr>
              <w:t>1.7</w:t>
            </w:r>
          </w:p>
        </w:tc>
        <w:tc>
          <w:tcPr>
            <w:tcW w:w="6485" w:type="dxa"/>
            <w:vAlign w:val="top"/>
          </w:tcPr>
          <w:p w14:paraId="626F82A8">
            <w:pPr>
              <w:pStyle w:val="6"/>
              <w:spacing w:before="118" w:line="219" w:lineRule="auto"/>
              <w:ind w:left="376"/>
            </w:pPr>
            <w:r>
              <w:rPr>
                <w:spacing w:val="-1"/>
              </w:rPr>
              <w:t>梅花分院景观湖水质改造</w:t>
            </w:r>
          </w:p>
        </w:tc>
        <w:tc>
          <w:tcPr>
            <w:tcW w:w="2179" w:type="dxa"/>
            <w:vAlign w:val="top"/>
          </w:tcPr>
          <w:p w14:paraId="51822D7C">
            <w:pPr>
              <w:pStyle w:val="6"/>
              <w:spacing w:before="117" w:line="239" w:lineRule="auto"/>
              <w:ind w:right="29"/>
              <w:jc w:val="right"/>
            </w:pPr>
            <w:r>
              <w:rPr>
                <w:spacing w:val="-1"/>
              </w:rPr>
              <w:t>84802.92</w:t>
            </w:r>
          </w:p>
        </w:tc>
      </w:tr>
      <w:tr w14:paraId="256B30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74635B75">
            <w:pPr>
              <w:pStyle w:val="6"/>
              <w:spacing w:before="118" w:line="239" w:lineRule="auto"/>
              <w:ind w:left="357"/>
            </w:pPr>
            <w:r>
              <w:rPr>
                <w:spacing w:val="-4"/>
              </w:rPr>
              <w:t>1.7.1</w:t>
            </w:r>
          </w:p>
        </w:tc>
        <w:tc>
          <w:tcPr>
            <w:tcW w:w="6485" w:type="dxa"/>
            <w:vAlign w:val="top"/>
          </w:tcPr>
          <w:p w14:paraId="6CCF785B">
            <w:pPr>
              <w:pStyle w:val="6"/>
              <w:spacing w:before="119" w:line="219" w:lineRule="auto"/>
              <w:ind w:left="376"/>
            </w:pPr>
            <w:r>
              <w:rPr>
                <w:spacing w:val="-1"/>
              </w:rPr>
              <w:t>梅花分院景观湖水质改造</w:t>
            </w:r>
          </w:p>
        </w:tc>
        <w:tc>
          <w:tcPr>
            <w:tcW w:w="2179" w:type="dxa"/>
            <w:vAlign w:val="top"/>
          </w:tcPr>
          <w:p w14:paraId="6058BA6B">
            <w:pPr>
              <w:pStyle w:val="6"/>
              <w:spacing w:before="118" w:line="239" w:lineRule="auto"/>
              <w:ind w:right="29"/>
              <w:jc w:val="right"/>
            </w:pPr>
            <w:r>
              <w:rPr>
                <w:spacing w:val="-1"/>
              </w:rPr>
              <w:t>84802.92</w:t>
            </w:r>
          </w:p>
        </w:tc>
      </w:tr>
      <w:tr w14:paraId="441B74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4735B3E9">
            <w:pPr>
              <w:rPr>
                <w:rFonts w:ascii="Arial"/>
                <w:sz w:val="21"/>
              </w:rPr>
            </w:pPr>
          </w:p>
        </w:tc>
        <w:tc>
          <w:tcPr>
            <w:tcW w:w="6485" w:type="dxa"/>
            <w:vAlign w:val="top"/>
          </w:tcPr>
          <w:p w14:paraId="6A7AFA6F">
            <w:pPr>
              <w:rPr>
                <w:rFonts w:ascii="Arial"/>
                <w:sz w:val="21"/>
              </w:rPr>
            </w:pPr>
          </w:p>
        </w:tc>
        <w:tc>
          <w:tcPr>
            <w:tcW w:w="2179" w:type="dxa"/>
            <w:vAlign w:val="top"/>
          </w:tcPr>
          <w:p w14:paraId="4909A809">
            <w:pPr>
              <w:rPr>
                <w:rFonts w:ascii="Arial"/>
                <w:sz w:val="21"/>
              </w:rPr>
            </w:pPr>
          </w:p>
        </w:tc>
      </w:tr>
      <w:tr w14:paraId="4FC2D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26EA51AF">
            <w:pPr>
              <w:pStyle w:val="6"/>
              <w:spacing w:before="120" w:line="241" w:lineRule="auto"/>
              <w:ind w:left="526"/>
            </w:pPr>
            <w:r>
              <w:t>2</w:t>
            </w:r>
          </w:p>
        </w:tc>
        <w:tc>
          <w:tcPr>
            <w:tcW w:w="6485" w:type="dxa"/>
            <w:vAlign w:val="top"/>
          </w:tcPr>
          <w:p w14:paraId="03B40CF6">
            <w:pPr>
              <w:pStyle w:val="6"/>
              <w:spacing w:before="120" w:line="220" w:lineRule="auto"/>
              <w:ind w:left="17"/>
            </w:pPr>
            <w:r>
              <w:rPr>
                <w:spacing w:val="-2"/>
              </w:rPr>
              <w:t>措施项目</w:t>
            </w:r>
          </w:p>
        </w:tc>
        <w:tc>
          <w:tcPr>
            <w:tcW w:w="2179" w:type="dxa"/>
            <w:vAlign w:val="top"/>
          </w:tcPr>
          <w:p w14:paraId="753CA8F6">
            <w:pPr>
              <w:pStyle w:val="6"/>
              <w:spacing w:before="120" w:line="239" w:lineRule="auto"/>
              <w:ind w:right="29"/>
              <w:jc w:val="right"/>
            </w:pPr>
            <w:r>
              <w:rPr>
                <w:spacing w:val="-4"/>
              </w:rPr>
              <w:t>135.68</w:t>
            </w:r>
          </w:p>
        </w:tc>
      </w:tr>
      <w:tr w14:paraId="4DB77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7A620F06">
            <w:pPr>
              <w:pStyle w:val="6"/>
              <w:spacing w:before="121" w:line="239" w:lineRule="auto"/>
              <w:ind w:left="436"/>
            </w:pPr>
            <w:r>
              <w:rPr>
                <w:spacing w:val="-3"/>
              </w:rPr>
              <w:t>2.1</w:t>
            </w:r>
          </w:p>
        </w:tc>
        <w:tc>
          <w:tcPr>
            <w:tcW w:w="6485" w:type="dxa"/>
            <w:vAlign w:val="top"/>
          </w:tcPr>
          <w:p w14:paraId="620F8135">
            <w:pPr>
              <w:pStyle w:val="6"/>
              <w:spacing w:before="122" w:line="219" w:lineRule="auto"/>
              <w:ind w:left="377"/>
            </w:pPr>
            <w:r>
              <w:rPr>
                <w:spacing w:val="-1"/>
              </w:rPr>
              <w:t>其中：安全生产措施项目</w:t>
            </w:r>
          </w:p>
        </w:tc>
        <w:tc>
          <w:tcPr>
            <w:tcW w:w="2179" w:type="dxa"/>
            <w:vAlign w:val="top"/>
          </w:tcPr>
          <w:p w14:paraId="6539DCBA">
            <w:pPr>
              <w:rPr>
                <w:rFonts w:ascii="Arial"/>
                <w:sz w:val="21"/>
              </w:rPr>
            </w:pPr>
          </w:p>
        </w:tc>
      </w:tr>
      <w:tr w14:paraId="3928B1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2F0C01D9">
            <w:pPr>
              <w:pStyle w:val="6"/>
              <w:spacing w:before="122"/>
              <w:ind w:left="528"/>
            </w:pPr>
            <w:r>
              <w:t>3</w:t>
            </w:r>
          </w:p>
        </w:tc>
        <w:tc>
          <w:tcPr>
            <w:tcW w:w="6485" w:type="dxa"/>
            <w:vAlign w:val="top"/>
          </w:tcPr>
          <w:p w14:paraId="3BCDE4B6">
            <w:pPr>
              <w:pStyle w:val="6"/>
              <w:spacing w:before="122" w:line="220" w:lineRule="auto"/>
              <w:ind w:left="17"/>
            </w:pPr>
            <w:r>
              <w:rPr>
                <w:spacing w:val="-2"/>
              </w:rPr>
              <w:t>其他项目</w:t>
            </w:r>
          </w:p>
        </w:tc>
        <w:tc>
          <w:tcPr>
            <w:tcW w:w="2179" w:type="dxa"/>
            <w:vAlign w:val="top"/>
          </w:tcPr>
          <w:p w14:paraId="4CE0EAF7">
            <w:pPr>
              <w:rPr>
                <w:rFonts w:ascii="Arial"/>
                <w:sz w:val="21"/>
              </w:rPr>
            </w:pPr>
          </w:p>
        </w:tc>
      </w:tr>
      <w:tr w14:paraId="0ABE7A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1EE66E06">
            <w:pPr>
              <w:pStyle w:val="6"/>
              <w:spacing w:before="123" w:line="239" w:lineRule="auto"/>
              <w:ind w:left="438"/>
            </w:pPr>
            <w:r>
              <w:rPr>
                <w:spacing w:val="-3"/>
              </w:rPr>
              <w:t>3.1</w:t>
            </w:r>
          </w:p>
        </w:tc>
        <w:tc>
          <w:tcPr>
            <w:tcW w:w="6485" w:type="dxa"/>
            <w:vAlign w:val="top"/>
          </w:tcPr>
          <w:p w14:paraId="3C55DDD5">
            <w:pPr>
              <w:pStyle w:val="6"/>
              <w:spacing w:before="124" w:line="219" w:lineRule="auto"/>
              <w:ind w:left="377"/>
            </w:pPr>
            <w:r>
              <w:rPr>
                <w:spacing w:val="-1"/>
              </w:rPr>
              <w:t>其中：暂列金额</w:t>
            </w:r>
          </w:p>
        </w:tc>
        <w:tc>
          <w:tcPr>
            <w:tcW w:w="2179" w:type="dxa"/>
            <w:vAlign w:val="top"/>
          </w:tcPr>
          <w:p w14:paraId="415A64AB">
            <w:pPr>
              <w:rPr>
                <w:rFonts w:ascii="Arial"/>
                <w:sz w:val="21"/>
              </w:rPr>
            </w:pPr>
          </w:p>
        </w:tc>
      </w:tr>
      <w:tr w14:paraId="246D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1A54F65D">
            <w:pPr>
              <w:pStyle w:val="6"/>
              <w:spacing w:before="124" w:line="239" w:lineRule="auto"/>
              <w:ind w:left="438"/>
            </w:pPr>
            <w:r>
              <w:rPr>
                <w:spacing w:val="-3"/>
              </w:rPr>
              <w:t>3.2</w:t>
            </w:r>
          </w:p>
        </w:tc>
        <w:tc>
          <w:tcPr>
            <w:tcW w:w="6485" w:type="dxa"/>
            <w:vAlign w:val="top"/>
          </w:tcPr>
          <w:p w14:paraId="1FDBBBA2">
            <w:pPr>
              <w:pStyle w:val="6"/>
              <w:spacing w:before="124" w:line="218" w:lineRule="auto"/>
              <w:ind w:left="377"/>
            </w:pPr>
            <w:r>
              <w:rPr>
                <w:spacing w:val="-1"/>
              </w:rPr>
              <w:t>其中：专业工程暂估价</w:t>
            </w:r>
          </w:p>
        </w:tc>
        <w:tc>
          <w:tcPr>
            <w:tcW w:w="2179" w:type="dxa"/>
            <w:vAlign w:val="top"/>
          </w:tcPr>
          <w:p w14:paraId="2C7AFDF1">
            <w:pPr>
              <w:rPr>
                <w:rFonts w:ascii="Arial"/>
                <w:sz w:val="21"/>
              </w:rPr>
            </w:pPr>
          </w:p>
        </w:tc>
      </w:tr>
      <w:tr w14:paraId="4D5350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5679CEBC">
            <w:pPr>
              <w:pStyle w:val="6"/>
              <w:spacing w:before="125" w:line="239" w:lineRule="auto"/>
              <w:ind w:left="438"/>
            </w:pPr>
            <w:r>
              <w:rPr>
                <w:spacing w:val="-3"/>
              </w:rPr>
              <w:t>3.3</w:t>
            </w:r>
          </w:p>
        </w:tc>
        <w:tc>
          <w:tcPr>
            <w:tcW w:w="6485" w:type="dxa"/>
            <w:vAlign w:val="top"/>
          </w:tcPr>
          <w:p w14:paraId="40DF2D47">
            <w:pPr>
              <w:pStyle w:val="6"/>
              <w:spacing w:before="125" w:line="220" w:lineRule="auto"/>
              <w:ind w:left="377"/>
            </w:pPr>
            <w:r>
              <w:rPr>
                <w:spacing w:val="-2"/>
              </w:rPr>
              <w:t>其中：计日工</w:t>
            </w:r>
          </w:p>
        </w:tc>
        <w:tc>
          <w:tcPr>
            <w:tcW w:w="2179" w:type="dxa"/>
            <w:vAlign w:val="top"/>
          </w:tcPr>
          <w:p w14:paraId="2AEF87DD">
            <w:pPr>
              <w:rPr>
                <w:rFonts w:ascii="Arial"/>
                <w:sz w:val="21"/>
              </w:rPr>
            </w:pPr>
          </w:p>
        </w:tc>
      </w:tr>
      <w:tr w14:paraId="4F9A20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609C448D">
            <w:pPr>
              <w:pStyle w:val="6"/>
              <w:spacing w:before="126" w:line="239" w:lineRule="auto"/>
              <w:ind w:left="438"/>
            </w:pPr>
            <w:r>
              <w:rPr>
                <w:spacing w:val="-3"/>
              </w:rPr>
              <w:t>3.4</w:t>
            </w:r>
          </w:p>
        </w:tc>
        <w:tc>
          <w:tcPr>
            <w:tcW w:w="6485" w:type="dxa"/>
            <w:vAlign w:val="top"/>
          </w:tcPr>
          <w:p w14:paraId="2172E630">
            <w:pPr>
              <w:pStyle w:val="6"/>
              <w:spacing w:before="127" w:line="219" w:lineRule="auto"/>
              <w:ind w:left="377"/>
            </w:pPr>
            <w:r>
              <w:rPr>
                <w:spacing w:val="-1"/>
              </w:rPr>
              <w:t>其中：总承包服务费</w:t>
            </w:r>
          </w:p>
        </w:tc>
        <w:tc>
          <w:tcPr>
            <w:tcW w:w="2179" w:type="dxa"/>
            <w:vAlign w:val="top"/>
          </w:tcPr>
          <w:p w14:paraId="39B364D1">
            <w:pPr>
              <w:rPr>
                <w:rFonts w:ascii="Arial"/>
                <w:sz w:val="21"/>
              </w:rPr>
            </w:pPr>
          </w:p>
        </w:tc>
      </w:tr>
      <w:tr w14:paraId="5F3249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1F8679AD">
            <w:pPr>
              <w:pStyle w:val="6"/>
              <w:spacing w:before="127" w:line="239" w:lineRule="auto"/>
              <w:ind w:left="438"/>
            </w:pPr>
            <w:r>
              <w:rPr>
                <w:spacing w:val="-3"/>
              </w:rPr>
              <w:t>3.5</w:t>
            </w:r>
          </w:p>
        </w:tc>
        <w:tc>
          <w:tcPr>
            <w:tcW w:w="6485" w:type="dxa"/>
            <w:vAlign w:val="top"/>
          </w:tcPr>
          <w:p w14:paraId="216790EF">
            <w:pPr>
              <w:pStyle w:val="6"/>
              <w:spacing w:before="127" w:line="220" w:lineRule="auto"/>
              <w:ind w:left="377"/>
            </w:pPr>
            <w:r>
              <w:rPr>
                <w:spacing w:val="-1"/>
              </w:rPr>
              <w:t>其中：合同中约定的其他项目</w:t>
            </w:r>
          </w:p>
        </w:tc>
        <w:tc>
          <w:tcPr>
            <w:tcW w:w="2179" w:type="dxa"/>
            <w:vAlign w:val="top"/>
          </w:tcPr>
          <w:p w14:paraId="4BBC5B2E">
            <w:pPr>
              <w:rPr>
                <w:rFonts w:ascii="Arial"/>
                <w:sz w:val="21"/>
              </w:rPr>
            </w:pPr>
          </w:p>
        </w:tc>
      </w:tr>
      <w:tr w14:paraId="1F0623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5" w:type="dxa"/>
            <w:vAlign w:val="top"/>
          </w:tcPr>
          <w:p w14:paraId="1392679A">
            <w:pPr>
              <w:pStyle w:val="6"/>
              <w:spacing w:before="128" w:line="241" w:lineRule="auto"/>
              <w:ind w:left="523"/>
            </w:pPr>
            <w:r>
              <w:t>4</w:t>
            </w:r>
          </w:p>
        </w:tc>
        <w:tc>
          <w:tcPr>
            <w:tcW w:w="6485" w:type="dxa"/>
            <w:vAlign w:val="top"/>
          </w:tcPr>
          <w:p w14:paraId="72CA936A">
            <w:pPr>
              <w:pStyle w:val="6"/>
              <w:spacing w:before="129" w:line="219" w:lineRule="auto"/>
              <w:ind w:left="107"/>
            </w:pPr>
            <w:r>
              <w:rPr>
                <w:spacing w:val="-2"/>
              </w:rPr>
              <w:t>增值税</w:t>
            </w:r>
          </w:p>
        </w:tc>
        <w:tc>
          <w:tcPr>
            <w:tcW w:w="2179" w:type="dxa"/>
            <w:vAlign w:val="top"/>
          </w:tcPr>
          <w:p w14:paraId="67B140BD">
            <w:pPr>
              <w:pStyle w:val="6"/>
              <w:spacing w:before="128" w:line="239" w:lineRule="auto"/>
              <w:ind w:right="29"/>
              <w:jc w:val="right"/>
            </w:pPr>
            <w:r>
              <w:rPr>
                <w:spacing w:val="-2"/>
              </w:rPr>
              <w:t>2548.16</w:t>
            </w:r>
          </w:p>
        </w:tc>
      </w:tr>
      <w:tr w14:paraId="18A55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630" w:type="dxa"/>
            <w:gridSpan w:val="2"/>
            <w:vAlign w:val="top"/>
          </w:tcPr>
          <w:p w14:paraId="0CF0E70C">
            <w:pPr>
              <w:pStyle w:val="6"/>
              <w:spacing w:before="129" w:line="221" w:lineRule="auto"/>
              <w:ind w:left="4117"/>
            </w:pPr>
            <w:r>
              <w:rPr>
                <w:spacing w:val="-4"/>
              </w:rPr>
              <w:t>合</w:t>
            </w:r>
            <w:r>
              <w:rPr>
                <w:spacing w:val="3"/>
              </w:rPr>
              <w:t xml:space="preserve">  </w:t>
            </w:r>
            <w:r>
              <w:rPr>
                <w:spacing w:val="-4"/>
              </w:rPr>
              <w:t>计</w:t>
            </w:r>
          </w:p>
        </w:tc>
        <w:tc>
          <w:tcPr>
            <w:tcW w:w="2179" w:type="dxa"/>
            <w:vAlign w:val="top"/>
          </w:tcPr>
          <w:p w14:paraId="10F9E789">
            <w:pPr>
              <w:pStyle w:val="6"/>
              <w:spacing w:before="129" w:line="239" w:lineRule="auto"/>
              <w:ind w:right="29"/>
              <w:jc w:val="right"/>
            </w:pPr>
            <w:r>
              <w:rPr>
                <w:spacing w:val="-1"/>
              </w:rPr>
              <w:t>8748</w:t>
            </w:r>
            <w:bookmarkStart w:id="0" w:name="_GoBack"/>
            <w:bookmarkEnd w:id="0"/>
            <w:r>
              <w:rPr>
                <w:spacing w:val="-1"/>
              </w:rPr>
              <w:t>6.76</w:t>
            </w:r>
          </w:p>
        </w:tc>
      </w:tr>
    </w:tbl>
    <w:p w14:paraId="16D52D41">
      <w:pPr>
        <w:spacing w:before="205" w:line="184" w:lineRule="auto"/>
        <w:ind w:left="3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注：专业工程暂估价为已含税价格，在计算增值税计算基础时不应包含专业工程暂估价金额。</w:t>
      </w:r>
    </w:p>
    <w:p w14:paraId="4337E8F2"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1906" w:h="16815"/>
          <w:pgMar w:top="868" w:right="753" w:bottom="0" w:left="1191" w:header="0" w:footer="0" w:gutter="0"/>
          <w:cols w:equalWidth="0" w:num="1">
            <w:col w:w="9961"/>
          </w:cols>
        </w:sectPr>
      </w:pPr>
    </w:p>
    <w:p w14:paraId="59ECC870">
      <w:pPr>
        <w:pStyle w:val="2"/>
        <w:spacing w:before="78" w:line="220" w:lineRule="auto"/>
        <w:ind w:left="2326"/>
        <w:outlineLvl w:val="0"/>
        <w:rPr>
          <w:sz w:val="39"/>
          <w:szCs w:val="39"/>
        </w:rPr>
      </w:pPr>
      <w:r>
        <w:rPr>
          <w:spacing w:val="-1"/>
          <w:sz w:val="39"/>
          <w:szCs w:val="39"/>
        </w:rPr>
        <w:t>表E.1.2  单位工程清单汇总表</w:t>
      </w:r>
    </w:p>
    <w:p w14:paraId="2A76C55B">
      <w:pPr>
        <w:spacing w:before="195"/>
      </w:pPr>
    </w:p>
    <w:p w14:paraId="54741329">
      <w:pPr>
        <w:sectPr>
          <w:footerReference r:id="rId5" w:type="default"/>
          <w:pgSz w:w="11906" w:h="16815"/>
          <w:pgMar w:top="1156" w:right="738" w:bottom="810" w:left="1159" w:header="0" w:footer="598" w:gutter="0"/>
          <w:cols w:equalWidth="0" w:num="1">
            <w:col w:w="10008"/>
          </w:cols>
        </w:sectPr>
      </w:pPr>
    </w:p>
    <w:p w14:paraId="43BD935B">
      <w:pPr>
        <w:pStyle w:val="2"/>
        <w:spacing w:before="36" w:line="219" w:lineRule="auto"/>
        <w:jc w:val="right"/>
      </w:pPr>
      <w:r>
        <w:rPr>
          <w:spacing w:val="-1"/>
        </w:rPr>
        <w:t>工程名称：梅花分院景观湖水质改造</w:t>
      </w:r>
    </w:p>
    <w:p w14:paraId="5B785B1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25F864F">
      <w:pPr>
        <w:pStyle w:val="2"/>
        <w:spacing w:before="34" w:line="220" w:lineRule="auto"/>
      </w:pPr>
      <w:r>
        <w:rPr>
          <w:spacing w:val="-11"/>
        </w:rPr>
        <w:t>标段：</w:t>
      </w:r>
    </w:p>
    <w:p w14:paraId="75A87B1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413A819">
      <w:pPr>
        <w:pStyle w:val="2"/>
        <w:spacing w:before="34" w:line="219" w:lineRule="auto"/>
        <w:jc w:val="right"/>
      </w:pPr>
      <w:r>
        <w:rPr>
          <w:spacing w:val="-3"/>
        </w:rPr>
        <w:t>第1页</w:t>
      </w:r>
    </w:p>
    <w:p w14:paraId="251EEB8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3AC32EC">
      <w:pPr>
        <w:pStyle w:val="2"/>
        <w:spacing w:before="34" w:line="219" w:lineRule="auto"/>
        <w:ind w:left="96"/>
      </w:pPr>
      <w:r>
        <w:rPr>
          <w:spacing w:val="-2"/>
        </w:rPr>
        <w:t>共1页</w:t>
      </w:r>
    </w:p>
    <w:p w14:paraId="3FC77516">
      <w:pPr>
        <w:spacing w:line="219" w:lineRule="auto"/>
        <w:sectPr>
          <w:type w:val="continuous"/>
          <w:pgSz w:w="11906" w:h="16815"/>
          <w:pgMar w:top="1156" w:right="738" w:bottom="810" w:left="1159" w:header="0" w:footer="598" w:gutter="0"/>
          <w:cols w:equalWidth="0" w:num="4">
            <w:col w:w="2928" w:space="97"/>
            <w:col w:w="5443" w:space="100"/>
            <w:col w:w="720" w:space="0"/>
            <w:col w:w="720"/>
          </w:cols>
        </w:sectPr>
      </w:pPr>
    </w:p>
    <w:p w14:paraId="2A12B698">
      <w:pPr>
        <w:spacing w:line="126" w:lineRule="exact"/>
      </w:pPr>
    </w:p>
    <w:tbl>
      <w:tblPr>
        <w:tblStyle w:val="5"/>
        <w:tblW w:w="9840" w:type="dxa"/>
        <w:tblInd w:w="2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3205"/>
        <w:gridCol w:w="3205"/>
        <w:gridCol w:w="914"/>
        <w:gridCol w:w="1730"/>
      </w:tblGrid>
      <w:tr w14:paraId="5E6DA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86" w:type="dxa"/>
            <w:vAlign w:val="top"/>
          </w:tcPr>
          <w:p w14:paraId="1F6C8A4E">
            <w:pPr>
              <w:pStyle w:val="6"/>
              <w:spacing w:before="122" w:line="221" w:lineRule="auto"/>
              <w:ind w:left="208"/>
            </w:pPr>
            <w:r>
              <w:rPr>
                <w:spacing w:val="-2"/>
              </w:rPr>
              <w:t>序号</w:t>
            </w:r>
          </w:p>
        </w:tc>
        <w:tc>
          <w:tcPr>
            <w:tcW w:w="3205" w:type="dxa"/>
            <w:vAlign w:val="top"/>
          </w:tcPr>
          <w:p w14:paraId="51DAFEFA">
            <w:pPr>
              <w:pStyle w:val="6"/>
              <w:spacing w:before="123" w:line="219" w:lineRule="auto"/>
              <w:ind w:left="1241"/>
            </w:pPr>
            <w:r>
              <w:rPr>
                <w:spacing w:val="-2"/>
              </w:rPr>
              <w:t>项目内容</w:t>
            </w:r>
          </w:p>
        </w:tc>
        <w:tc>
          <w:tcPr>
            <w:tcW w:w="3205" w:type="dxa"/>
            <w:vAlign w:val="top"/>
          </w:tcPr>
          <w:p w14:paraId="75E46868">
            <w:pPr>
              <w:pStyle w:val="6"/>
              <w:spacing w:before="123" w:line="219" w:lineRule="auto"/>
              <w:ind w:left="1063"/>
            </w:pPr>
            <w:r>
              <w:rPr>
                <w:spacing w:val="-1"/>
              </w:rPr>
              <w:t>计费基础说明</w:t>
            </w:r>
          </w:p>
        </w:tc>
        <w:tc>
          <w:tcPr>
            <w:tcW w:w="914" w:type="dxa"/>
            <w:vAlign w:val="top"/>
          </w:tcPr>
          <w:p w14:paraId="37B9F6AB">
            <w:pPr>
              <w:pStyle w:val="6"/>
              <w:spacing w:before="123" w:line="219" w:lineRule="auto"/>
              <w:ind w:left="200"/>
            </w:pPr>
            <w:r>
              <w:rPr>
                <w:spacing w:val="-6"/>
              </w:rPr>
              <w:t>费率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%</w:t>
            </w:r>
          </w:p>
        </w:tc>
        <w:tc>
          <w:tcPr>
            <w:tcW w:w="1730" w:type="dxa"/>
            <w:vAlign w:val="top"/>
          </w:tcPr>
          <w:p w14:paraId="22EEB119">
            <w:pPr>
              <w:pStyle w:val="6"/>
              <w:spacing w:before="123" w:line="219" w:lineRule="auto"/>
              <w:ind w:left="418"/>
            </w:pPr>
            <w:r>
              <w:rPr>
                <w:spacing w:val="-4"/>
              </w:rPr>
              <w:t>金额（元）</w:t>
            </w:r>
          </w:p>
        </w:tc>
      </w:tr>
      <w:tr w14:paraId="79EED8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0DA110B7">
            <w:pPr>
              <w:pStyle w:val="6"/>
              <w:spacing w:before="115" w:line="241" w:lineRule="auto"/>
              <w:ind w:left="357"/>
            </w:pPr>
            <w:r>
              <w:t>1</w:t>
            </w:r>
          </w:p>
        </w:tc>
        <w:tc>
          <w:tcPr>
            <w:tcW w:w="3205" w:type="dxa"/>
            <w:vAlign w:val="top"/>
          </w:tcPr>
          <w:p w14:paraId="686DF69B">
            <w:pPr>
              <w:pStyle w:val="6"/>
              <w:spacing w:before="116" w:line="219" w:lineRule="auto"/>
              <w:ind w:left="18"/>
            </w:pPr>
            <w:r>
              <w:rPr>
                <w:spacing w:val="-2"/>
              </w:rPr>
              <w:t>分部分项工程费</w:t>
            </w:r>
          </w:p>
        </w:tc>
        <w:tc>
          <w:tcPr>
            <w:tcW w:w="3205" w:type="dxa"/>
            <w:vAlign w:val="top"/>
          </w:tcPr>
          <w:p w14:paraId="65C1D881">
            <w:pPr>
              <w:pStyle w:val="6"/>
              <w:spacing w:before="116" w:line="219" w:lineRule="auto"/>
              <w:ind w:left="885"/>
            </w:pPr>
            <w:r>
              <w:rPr>
                <w:spacing w:val="-2"/>
              </w:rPr>
              <w:t>分部分项费用合计</w:t>
            </w:r>
          </w:p>
        </w:tc>
        <w:tc>
          <w:tcPr>
            <w:tcW w:w="914" w:type="dxa"/>
            <w:vAlign w:val="top"/>
          </w:tcPr>
          <w:p w14:paraId="4DB75B8E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2BABACBD">
            <w:pPr>
              <w:pStyle w:val="6"/>
              <w:spacing w:before="115" w:line="239" w:lineRule="auto"/>
              <w:ind w:right="30"/>
              <w:jc w:val="right"/>
            </w:pPr>
            <w:r>
              <w:rPr>
                <w:spacing w:val="-1"/>
              </w:rPr>
              <w:t>84802.92</w:t>
            </w:r>
          </w:p>
        </w:tc>
      </w:tr>
      <w:tr w14:paraId="7639F4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786" w:type="dxa"/>
            <w:vAlign w:val="top"/>
          </w:tcPr>
          <w:p w14:paraId="15C569E0">
            <w:pPr>
              <w:pStyle w:val="6"/>
              <w:spacing w:before="146" w:line="239" w:lineRule="auto"/>
              <w:ind w:left="267"/>
            </w:pPr>
            <w:r>
              <w:rPr>
                <w:spacing w:val="-5"/>
              </w:rPr>
              <w:t>1.1</w:t>
            </w:r>
          </w:p>
        </w:tc>
        <w:tc>
          <w:tcPr>
            <w:tcW w:w="3205" w:type="dxa"/>
            <w:vAlign w:val="top"/>
          </w:tcPr>
          <w:p w14:paraId="6BF68433">
            <w:pPr>
              <w:pStyle w:val="6"/>
              <w:spacing w:before="41" w:line="218" w:lineRule="auto"/>
              <w:ind w:left="18" w:right="121"/>
            </w:pPr>
            <w:r>
              <w:rPr>
                <w:spacing w:val="-1"/>
              </w:rPr>
              <w:t>分部分项工程项目清单列项的分部分项</w:t>
            </w:r>
            <w:r>
              <w:rPr>
                <w:spacing w:val="-3"/>
              </w:rPr>
              <w:t>工程费</w:t>
            </w:r>
          </w:p>
        </w:tc>
        <w:tc>
          <w:tcPr>
            <w:tcW w:w="3205" w:type="dxa"/>
            <w:vAlign w:val="top"/>
          </w:tcPr>
          <w:p w14:paraId="6363F59B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4F02A37D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0EFD7F3A">
            <w:pPr>
              <w:pStyle w:val="6"/>
              <w:spacing w:before="146" w:line="239" w:lineRule="auto"/>
              <w:ind w:right="30"/>
              <w:jc w:val="right"/>
            </w:pPr>
            <w:r>
              <w:rPr>
                <w:spacing w:val="-1"/>
              </w:rPr>
              <w:t>84802.92</w:t>
            </w:r>
          </w:p>
        </w:tc>
      </w:tr>
      <w:tr w14:paraId="00F77B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1565C262">
            <w:pPr>
              <w:pStyle w:val="6"/>
              <w:spacing w:before="117" w:line="239" w:lineRule="auto"/>
              <w:ind w:left="177"/>
            </w:pPr>
            <w:r>
              <w:rPr>
                <w:spacing w:val="-4"/>
              </w:rPr>
              <w:t>1.1.1</w:t>
            </w:r>
          </w:p>
        </w:tc>
        <w:tc>
          <w:tcPr>
            <w:tcW w:w="3205" w:type="dxa"/>
            <w:vAlign w:val="top"/>
          </w:tcPr>
          <w:p w14:paraId="296AC771">
            <w:pPr>
              <w:pStyle w:val="6"/>
              <w:spacing w:before="117" w:line="220" w:lineRule="auto"/>
              <w:ind w:left="17"/>
            </w:pPr>
            <w:r>
              <w:rPr>
                <w:spacing w:val="-2"/>
              </w:rPr>
              <w:t>人工费</w:t>
            </w:r>
          </w:p>
        </w:tc>
        <w:tc>
          <w:tcPr>
            <w:tcW w:w="3205" w:type="dxa"/>
            <w:vAlign w:val="top"/>
          </w:tcPr>
          <w:p w14:paraId="4164A735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1C32C4DE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10479BFA">
            <w:pPr>
              <w:rPr>
                <w:rFonts w:ascii="Arial"/>
                <w:sz w:val="21"/>
              </w:rPr>
            </w:pPr>
          </w:p>
        </w:tc>
      </w:tr>
      <w:tr w14:paraId="66C67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5D9F1446">
            <w:pPr>
              <w:pStyle w:val="6"/>
              <w:spacing w:before="118" w:line="239" w:lineRule="auto"/>
              <w:ind w:left="177"/>
            </w:pPr>
            <w:r>
              <w:rPr>
                <w:spacing w:val="-4"/>
              </w:rPr>
              <w:t>1.1.2</w:t>
            </w:r>
          </w:p>
        </w:tc>
        <w:tc>
          <w:tcPr>
            <w:tcW w:w="3205" w:type="dxa"/>
            <w:vAlign w:val="top"/>
          </w:tcPr>
          <w:p w14:paraId="0F62A610">
            <w:pPr>
              <w:pStyle w:val="6"/>
              <w:spacing w:before="118" w:line="219" w:lineRule="auto"/>
              <w:ind w:left="16"/>
            </w:pPr>
            <w:r>
              <w:rPr>
                <w:spacing w:val="-2"/>
              </w:rPr>
              <w:t>材料费</w:t>
            </w:r>
          </w:p>
        </w:tc>
        <w:tc>
          <w:tcPr>
            <w:tcW w:w="3205" w:type="dxa"/>
            <w:vAlign w:val="top"/>
          </w:tcPr>
          <w:p w14:paraId="2B7FBFCF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42CC5AE7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1C4B80EA">
            <w:pPr>
              <w:pStyle w:val="6"/>
              <w:spacing w:before="118" w:line="239" w:lineRule="auto"/>
              <w:ind w:right="30"/>
              <w:jc w:val="right"/>
            </w:pPr>
            <w:r>
              <w:rPr>
                <w:spacing w:val="-1"/>
              </w:rPr>
              <w:t>84802.92</w:t>
            </w:r>
          </w:p>
        </w:tc>
      </w:tr>
      <w:tr w14:paraId="2C4E1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45075898">
            <w:pPr>
              <w:pStyle w:val="6"/>
              <w:spacing w:before="119" w:line="239" w:lineRule="auto"/>
              <w:ind w:left="87"/>
            </w:pPr>
            <w:r>
              <w:rPr>
                <w:spacing w:val="-3"/>
              </w:rPr>
              <w:t>1.1.2.1</w:t>
            </w:r>
          </w:p>
        </w:tc>
        <w:tc>
          <w:tcPr>
            <w:tcW w:w="3205" w:type="dxa"/>
            <w:vAlign w:val="top"/>
          </w:tcPr>
          <w:p w14:paraId="2AADC635">
            <w:pPr>
              <w:pStyle w:val="6"/>
              <w:spacing w:before="119" w:line="220" w:lineRule="auto"/>
              <w:ind w:left="16"/>
            </w:pPr>
            <w:r>
              <w:rPr>
                <w:spacing w:val="-1"/>
              </w:rPr>
              <w:t>其中：工程设备费</w:t>
            </w:r>
          </w:p>
        </w:tc>
        <w:tc>
          <w:tcPr>
            <w:tcW w:w="3205" w:type="dxa"/>
            <w:vAlign w:val="top"/>
          </w:tcPr>
          <w:p w14:paraId="502B34D4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179D9DB3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17904D1B">
            <w:pPr>
              <w:rPr>
                <w:rFonts w:ascii="Arial"/>
                <w:sz w:val="21"/>
              </w:rPr>
            </w:pPr>
          </w:p>
        </w:tc>
      </w:tr>
      <w:tr w14:paraId="2809A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6A166D30">
            <w:pPr>
              <w:pStyle w:val="6"/>
              <w:spacing w:before="120" w:line="239" w:lineRule="auto"/>
              <w:ind w:left="177"/>
            </w:pPr>
            <w:r>
              <w:rPr>
                <w:spacing w:val="-4"/>
              </w:rPr>
              <w:t>1.1.3</w:t>
            </w:r>
          </w:p>
        </w:tc>
        <w:tc>
          <w:tcPr>
            <w:tcW w:w="3205" w:type="dxa"/>
            <w:vAlign w:val="top"/>
          </w:tcPr>
          <w:p w14:paraId="2B97491E">
            <w:pPr>
              <w:pStyle w:val="6"/>
              <w:spacing w:before="120" w:line="219" w:lineRule="auto"/>
              <w:ind w:left="15"/>
            </w:pPr>
            <w:r>
              <w:rPr>
                <w:spacing w:val="-2"/>
              </w:rPr>
              <w:t>机械费</w:t>
            </w:r>
          </w:p>
        </w:tc>
        <w:tc>
          <w:tcPr>
            <w:tcW w:w="3205" w:type="dxa"/>
            <w:vAlign w:val="top"/>
          </w:tcPr>
          <w:p w14:paraId="7FDCB1A5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0B3A1C11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3211EDD4">
            <w:pPr>
              <w:rPr>
                <w:rFonts w:ascii="Arial"/>
                <w:sz w:val="21"/>
              </w:rPr>
            </w:pPr>
          </w:p>
        </w:tc>
      </w:tr>
      <w:tr w14:paraId="365771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64E78985">
            <w:pPr>
              <w:pStyle w:val="6"/>
              <w:spacing w:before="121" w:line="239" w:lineRule="auto"/>
              <w:ind w:left="177"/>
            </w:pPr>
            <w:r>
              <w:rPr>
                <w:spacing w:val="-4"/>
              </w:rPr>
              <w:t>1.1.4</w:t>
            </w:r>
          </w:p>
        </w:tc>
        <w:tc>
          <w:tcPr>
            <w:tcW w:w="3205" w:type="dxa"/>
            <w:vAlign w:val="top"/>
          </w:tcPr>
          <w:p w14:paraId="3D95A788">
            <w:pPr>
              <w:pStyle w:val="6"/>
              <w:spacing w:before="122" w:line="219" w:lineRule="auto"/>
              <w:ind w:left="20"/>
            </w:pPr>
            <w:r>
              <w:rPr>
                <w:spacing w:val="-3"/>
              </w:rPr>
              <w:t>管理费</w:t>
            </w:r>
          </w:p>
        </w:tc>
        <w:tc>
          <w:tcPr>
            <w:tcW w:w="3205" w:type="dxa"/>
            <w:vAlign w:val="top"/>
          </w:tcPr>
          <w:p w14:paraId="55A19B22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7D108576">
            <w:pPr>
              <w:pStyle w:val="6"/>
              <w:spacing w:before="121" w:line="239" w:lineRule="auto"/>
              <w:ind w:left="238"/>
            </w:pPr>
            <w:r>
              <w:rPr>
                <w:spacing w:val="-2"/>
              </w:rPr>
              <w:t>27.50</w:t>
            </w:r>
          </w:p>
        </w:tc>
        <w:tc>
          <w:tcPr>
            <w:tcW w:w="1730" w:type="dxa"/>
            <w:vAlign w:val="top"/>
          </w:tcPr>
          <w:p w14:paraId="2B7392FF">
            <w:pPr>
              <w:rPr>
                <w:rFonts w:ascii="Arial"/>
                <w:sz w:val="21"/>
              </w:rPr>
            </w:pPr>
          </w:p>
        </w:tc>
      </w:tr>
      <w:tr w14:paraId="3D46B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621A4CFE">
            <w:pPr>
              <w:pStyle w:val="6"/>
              <w:spacing w:before="122" w:line="239" w:lineRule="auto"/>
              <w:ind w:left="177"/>
            </w:pPr>
            <w:r>
              <w:rPr>
                <w:spacing w:val="-4"/>
              </w:rPr>
              <w:t>1.1.5</w:t>
            </w:r>
          </w:p>
        </w:tc>
        <w:tc>
          <w:tcPr>
            <w:tcW w:w="3205" w:type="dxa"/>
            <w:vAlign w:val="top"/>
          </w:tcPr>
          <w:p w14:paraId="541412DE">
            <w:pPr>
              <w:pStyle w:val="6"/>
              <w:spacing w:before="122" w:line="220" w:lineRule="auto"/>
              <w:ind w:left="16"/>
            </w:pPr>
            <w:r>
              <w:rPr>
                <w:spacing w:val="-2"/>
              </w:rPr>
              <w:t>利润</w:t>
            </w:r>
          </w:p>
        </w:tc>
        <w:tc>
          <w:tcPr>
            <w:tcW w:w="3205" w:type="dxa"/>
            <w:vAlign w:val="top"/>
          </w:tcPr>
          <w:p w14:paraId="73648A51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78F4E230">
            <w:pPr>
              <w:pStyle w:val="6"/>
              <w:spacing w:before="122" w:line="239" w:lineRule="auto"/>
              <w:ind w:left="238"/>
            </w:pPr>
            <w:r>
              <w:rPr>
                <w:spacing w:val="-2"/>
              </w:rPr>
              <w:t>22.95</w:t>
            </w:r>
          </w:p>
        </w:tc>
        <w:tc>
          <w:tcPr>
            <w:tcW w:w="1730" w:type="dxa"/>
            <w:vAlign w:val="top"/>
          </w:tcPr>
          <w:p w14:paraId="55D7339D">
            <w:pPr>
              <w:rPr>
                <w:rFonts w:ascii="Arial"/>
                <w:sz w:val="21"/>
              </w:rPr>
            </w:pPr>
          </w:p>
        </w:tc>
      </w:tr>
      <w:tr w14:paraId="7F69D4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786" w:type="dxa"/>
            <w:vAlign w:val="top"/>
          </w:tcPr>
          <w:p w14:paraId="36CEA850">
            <w:pPr>
              <w:pStyle w:val="6"/>
              <w:spacing w:before="153" w:line="239" w:lineRule="auto"/>
              <w:ind w:left="267"/>
            </w:pPr>
            <w:r>
              <w:rPr>
                <w:spacing w:val="-5"/>
              </w:rPr>
              <w:t>1.2</w:t>
            </w:r>
          </w:p>
        </w:tc>
        <w:tc>
          <w:tcPr>
            <w:tcW w:w="3205" w:type="dxa"/>
            <w:vAlign w:val="top"/>
          </w:tcPr>
          <w:p w14:paraId="43BACBD3">
            <w:pPr>
              <w:pStyle w:val="6"/>
              <w:spacing w:before="48" w:line="218" w:lineRule="auto"/>
              <w:ind w:left="25" w:right="121" w:hanging="7"/>
            </w:pPr>
            <w:r>
              <w:rPr>
                <w:spacing w:val="-1"/>
              </w:rPr>
              <w:t>分部分项工程项目清单列项的措施项目</w:t>
            </w:r>
            <w:r>
              <w:t>费</w:t>
            </w:r>
          </w:p>
        </w:tc>
        <w:tc>
          <w:tcPr>
            <w:tcW w:w="3205" w:type="dxa"/>
            <w:vAlign w:val="top"/>
          </w:tcPr>
          <w:p w14:paraId="4425B0AE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144D8F14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732CB610">
            <w:pPr>
              <w:rPr>
                <w:rFonts w:ascii="Arial"/>
                <w:sz w:val="21"/>
              </w:rPr>
            </w:pPr>
          </w:p>
        </w:tc>
      </w:tr>
      <w:tr w14:paraId="668F3A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0A3A8769">
            <w:pPr>
              <w:pStyle w:val="6"/>
              <w:spacing w:before="124" w:line="241" w:lineRule="auto"/>
              <w:ind w:left="346"/>
            </w:pPr>
            <w:r>
              <w:t>2</w:t>
            </w:r>
          </w:p>
        </w:tc>
        <w:tc>
          <w:tcPr>
            <w:tcW w:w="3205" w:type="dxa"/>
            <w:vAlign w:val="top"/>
          </w:tcPr>
          <w:p w14:paraId="4D6BD1A3">
            <w:pPr>
              <w:pStyle w:val="6"/>
              <w:spacing w:before="124" w:line="220" w:lineRule="auto"/>
              <w:ind w:left="16"/>
            </w:pPr>
            <w:r>
              <w:rPr>
                <w:spacing w:val="-2"/>
              </w:rPr>
              <w:t>措施项目费</w:t>
            </w:r>
          </w:p>
        </w:tc>
        <w:tc>
          <w:tcPr>
            <w:tcW w:w="3205" w:type="dxa"/>
            <w:vAlign w:val="top"/>
          </w:tcPr>
          <w:p w14:paraId="3928F5F9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34A951FE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45D3F6F7">
            <w:pPr>
              <w:pStyle w:val="6"/>
              <w:spacing w:before="124" w:line="239" w:lineRule="auto"/>
              <w:ind w:right="30"/>
              <w:jc w:val="right"/>
            </w:pPr>
            <w:r>
              <w:rPr>
                <w:spacing w:val="-4"/>
              </w:rPr>
              <w:t>135.68</w:t>
            </w:r>
          </w:p>
        </w:tc>
      </w:tr>
      <w:tr w14:paraId="2D9DCB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45700837">
            <w:pPr>
              <w:pStyle w:val="6"/>
              <w:spacing w:before="125" w:line="239" w:lineRule="auto"/>
              <w:ind w:left="256"/>
            </w:pPr>
            <w:r>
              <w:rPr>
                <w:spacing w:val="-3"/>
              </w:rPr>
              <w:t>2.1</w:t>
            </w:r>
          </w:p>
        </w:tc>
        <w:tc>
          <w:tcPr>
            <w:tcW w:w="3205" w:type="dxa"/>
            <w:vAlign w:val="top"/>
          </w:tcPr>
          <w:p w14:paraId="4C83E345">
            <w:pPr>
              <w:pStyle w:val="6"/>
              <w:spacing w:before="126" w:line="219" w:lineRule="auto"/>
              <w:ind w:left="16"/>
            </w:pPr>
            <w:r>
              <w:rPr>
                <w:spacing w:val="-1"/>
              </w:rPr>
              <w:t>其中：安全生产措施项目费</w:t>
            </w:r>
          </w:p>
        </w:tc>
        <w:tc>
          <w:tcPr>
            <w:tcW w:w="3205" w:type="dxa"/>
            <w:vAlign w:val="top"/>
          </w:tcPr>
          <w:p w14:paraId="26E1D616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0AC0FF17">
            <w:pPr>
              <w:pStyle w:val="6"/>
              <w:spacing w:before="125" w:line="239" w:lineRule="auto"/>
              <w:ind w:left="285"/>
            </w:pPr>
            <w:r>
              <w:rPr>
                <w:spacing w:val="-3"/>
              </w:rPr>
              <w:t>7.16</w:t>
            </w:r>
          </w:p>
        </w:tc>
        <w:tc>
          <w:tcPr>
            <w:tcW w:w="1730" w:type="dxa"/>
            <w:vAlign w:val="top"/>
          </w:tcPr>
          <w:p w14:paraId="603B05DC">
            <w:pPr>
              <w:rPr>
                <w:rFonts w:ascii="Arial"/>
                <w:sz w:val="21"/>
              </w:rPr>
            </w:pPr>
          </w:p>
        </w:tc>
      </w:tr>
      <w:tr w14:paraId="4768D9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7DFE887C">
            <w:pPr>
              <w:pStyle w:val="6"/>
              <w:spacing w:before="126"/>
              <w:ind w:left="348"/>
            </w:pPr>
            <w:r>
              <w:t>3</w:t>
            </w:r>
          </w:p>
        </w:tc>
        <w:tc>
          <w:tcPr>
            <w:tcW w:w="3205" w:type="dxa"/>
            <w:vAlign w:val="top"/>
          </w:tcPr>
          <w:p w14:paraId="76B84A6D">
            <w:pPr>
              <w:pStyle w:val="6"/>
              <w:spacing w:before="126" w:line="220" w:lineRule="auto"/>
              <w:ind w:left="16"/>
            </w:pPr>
            <w:r>
              <w:rPr>
                <w:spacing w:val="-2"/>
              </w:rPr>
              <w:t>其他项目费</w:t>
            </w:r>
          </w:p>
        </w:tc>
        <w:tc>
          <w:tcPr>
            <w:tcW w:w="3205" w:type="dxa"/>
            <w:vAlign w:val="top"/>
          </w:tcPr>
          <w:p w14:paraId="494A8A5A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43867814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5F37F7A5">
            <w:pPr>
              <w:rPr>
                <w:rFonts w:ascii="Arial"/>
                <w:sz w:val="21"/>
              </w:rPr>
            </w:pPr>
          </w:p>
        </w:tc>
      </w:tr>
      <w:tr w14:paraId="0501A8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6C7F25C1">
            <w:pPr>
              <w:pStyle w:val="6"/>
              <w:spacing w:before="127" w:line="239" w:lineRule="auto"/>
              <w:ind w:left="258"/>
            </w:pPr>
            <w:r>
              <w:rPr>
                <w:spacing w:val="-3"/>
              </w:rPr>
              <w:t>3.1</w:t>
            </w:r>
          </w:p>
        </w:tc>
        <w:tc>
          <w:tcPr>
            <w:tcW w:w="3205" w:type="dxa"/>
            <w:vAlign w:val="top"/>
          </w:tcPr>
          <w:p w14:paraId="49D07323">
            <w:pPr>
              <w:pStyle w:val="6"/>
              <w:spacing w:before="128" w:line="219" w:lineRule="auto"/>
              <w:ind w:left="16"/>
            </w:pPr>
            <w:r>
              <w:rPr>
                <w:spacing w:val="-1"/>
              </w:rPr>
              <w:t>其中：暂列金额</w:t>
            </w:r>
          </w:p>
        </w:tc>
        <w:tc>
          <w:tcPr>
            <w:tcW w:w="3205" w:type="dxa"/>
            <w:vAlign w:val="top"/>
          </w:tcPr>
          <w:p w14:paraId="1E96F5AB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2F174417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1EB91CE2">
            <w:pPr>
              <w:rPr>
                <w:rFonts w:ascii="Arial"/>
                <w:sz w:val="21"/>
              </w:rPr>
            </w:pPr>
          </w:p>
        </w:tc>
      </w:tr>
      <w:tr w14:paraId="0DB90F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677B5758">
            <w:pPr>
              <w:pStyle w:val="6"/>
              <w:spacing w:before="128" w:line="239" w:lineRule="auto"/>
              <w:ind w:left="258"/>
            </w:pPr>
            <w:r>
              <w:rPr>
                <w:spacing w:val="-3"/>
              </w:rPr>
              <w:t>3.2</w:t>
            </w:r>
          </w:p>
        </w:tc>
        <w:tc>
          <w:tcPr>
            <w:tcW w:w="3205" w:type="dxa"/>
            <w:vAlign w:val="top"/>
          </w:tcPr>
          <w:p w14:paraId="3BC3F648">
            <w:pPr>
              <w:pStyle w:val="6"/>
              <w:spacing w:before="128" w:line="218" w:lineRule="auto"/>
              <w:ind w:left="16"/>
            </w:pPr>
            <w:r>
              <w:rPr>
                <w:spacing w:val="-1"/>
              </w:rPr>
              <w:t>其中：专业工程暂估价</w:t>
            </w:r>
          </w:p>
        </w:tc>
        <w:tc>
          <w:tcPr>
            <w:tcW w:w="3205" w:type="dxa"/>
            <w:vAlign w:val="top"/>
          </w:tcPr>
          <w:p w14:paraId="7A524944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7F6867AE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42555A37">
            <w:pPr>
              <w:rPr>
                <w:rFonts w:ascii="Arial"/>
                <w:sz w:val="21"/>
              </w:rPr>
            </w:pPr>
          </w:p>
        </w:tc>
      </w:tr>
      <w:tr w14:paraId="3FA881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86" w:type="dxa"/>
            <w:vAlign w:val="top"/>
          </w:tcPr>
          <w:p w14:paraId="3AB03D13">
            <w:pPr>
              <w:pStyle w:val="6"/>
              <w:spacing w:before="129" w:line="239" w:lineRule="auto"/>
              <w:ind w:left="258"/>
            </w:pPr>
            <w:r>
              <w:rPr>
                <w:spacing w:val="-3"/>
              </w:rPr>
              <w:t>3.3</w:t>
            </w:r>
          </w:p>
        </w:tc>
        <w:tc>
          <w:tcPr>
            <w:tcW w:w="3205" w:type="dxa"/>
            <w:vAlign w:val="top"/>
          </w:tcPr>
          <w:p w14:paraId="678A9E5D">
            <w:pPr>
              <w:pStyle w:val="6"/>
              <w:spacing w:before="129" w:line="220" w:lineRule="auto"/>
              <w:ind w:left="16"/>
            </w:pPr>
            <w:r>
              <w:rPr>
                <w:spacing w:val="-2"/>
              </w:rPr>
              <w:t>其中：计日工</w:t>
            </w:r>
          </w:p>
        </w:tc>
        <w:tc>
          <w:tcPr>
            <w:tcW w:w="3205" w:type="dxa"/>
            <w:vAlign w:val="top"/>
          </w:tcPr>
          <w:p w14:paraId="0F87C7CF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0CA1FB7A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4DFCA1D1">
            <w:pPr>
              <w:rPr>
                <w:rFonts w:ascii="Arial"/>
                <w:sz w:val="21"/>
              </w:rPr>
            </w:pPr>
          </w:p>
        </w:tc>
      </w:tr>
      <w:tr w14:paraId="622653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786" w:type="dxa"/>
            <w:vAlign w:val="top"/>
          </w:tcPr>
          <w:p w14:paraId="6E3879F7">
            <w:pPr>
              <w:pStyle w:val="6"/>
              <w:spacing w:before="130" w:line="239" w:lineRule="auto"/>
              <w:ind w:left="258"/>
            </w:pPr>
            <w:r>
              <w:rPr>
                <w:spacing w:val="-3"/>
              </w:rPr>
              <w:t>3.4</w:t>
            </w:r>
          </w:p>
        </w:tc>
        <w:tc>
          <w:tcPr>
            <w:tcW w:w="3205" w:type="dxa"/>
            <w:vAlign w:val="top"/>
          </w:tcPr>
          <w:p w14:paraId="185F5F7D">
            <w:pPr>
              <w:pStyle w:val="6"/>
              <w:spacing w:before="131" w:line="219" w:lineRule="auto"/>
              <w:ind w:left="16"/>
            </w:pPr>
            <w:r>
              <w:rPr>
                <w:spacing w:val="-1"/>
              </w:rPr>
              <w:t>其中：总承包服务费</w:t>
            </w:r>
          </w:p>
        </w:tc>
        <w:tc>
          <w:tcPr>
            <w:tcW w:w="3205" w:type="dxa"/>
            <w:vAlign w:val="top"/>
          </w:tcPr>
          <w:p w14:paraId="74CCC3B3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42D7A43C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2DF28C6D">
            <w:pPr>
              <w:rPr>
                <w:rFonts w:ascii="Arial"/>
                <w:sz w:val="21"/>
              </w:rPr>
            </w:pPr>
          </w:p>
        </w:tc>
      </w:tr>
      <w:tr w14:paraId="42D9FC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786" w:type="dxa"/>
            <w:vAlign w:val="top"/>
          </w:tcPr>
          <w:p w14:paraId="31E85480">
            <w:pPr>
              <w:pStyle w:val="6"/>
              <w:spacing w:before="130" w:line="239" w:lineRule="auto"/>
              <w:ind w:left="258"/>
            </w:pPr>
            <w:r>
              <w:rPr>
                <w:spacing w:val="-3"/>
              </w:rPr>
              <w:t>3.5</w:t>
            </w:r>
          </w:p>
        </w:tc>
        <w:tc>
          <w:tcPr>
            <w:tcW w:w="3205" w:type="dxa"/>
            <w:vAlign w:val="top"/>
          </w:tcPr>
          <w:p w14:paraId="1668864F">
            <w:pPr>
              <w:pStyle w:val="6"/>
              <w:spacing w:before="130" w:line="220" w:lineRule="auto"/>
              <w:ind w:left="16"/>
            </w:pPr>
            <w:r>
              <w:rPr>
                <w:spacing w:val="-1"/>
              </w:rPr>
              <w:t>其中：合同中约定的其他项目</w:t>
            </w:r>
          </w:p>
        </w:tc>
        <w:tc>
          <w:tcPr>
            <w:tcW w:w="3205" w:type="dxa"/>
            <w:vAlign w:val="top"/>
          </w:tcPr>
          <w:p w14:paraId="657D5695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663712F3">
            <w:pPr>
              <w:rPr>
                <w:rFonts w:ascii="Arial"/>
                <w:sz w:val="21"/>
              </w:rPr>
            </w:pPr>
          </w:p>
        </w:tc>
        <w:tc>
          <w:tcPr>
            <w:tcW w:w="1730" w:type="dxa"/>
            <w:vAlign w:val="top"/>
          </w:tcPr>
          <w:p w14:paraId="2BBDAEE6">
            <w:pPr>
              <w:rPr>
                <w:rFonts w:ascii="Arial"/>
                <w:sz w:val="21"/>
              </w:rPr>
            </w:pPr>
          </w:p>
        </w:tc>
      </w:tr>
      <w:tr w14:paraId="592E6D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786" w:type="dxa"/>
            <w:vAlign w:val="top"/>
          </w:tcPr>
          <w:p w14:paraId="317CA95D">
            <w:pPr>
              <w:pStyle w:val="6"/>
              <w:spacing w:before="130" w:line="241" w:lineRule="auto"/>
              <w:ind w:left="343"/>
            </w:pPr>
            <w:r>
              <w:t>4</w:t>
            </w:r>
          </w:p>
        </w:tc>
        <w:tc>
          <w:tcPr>
            <w:tcW w:w="3205" w:type="dxa"/>
            <w:vAlign w:val="top"/>
          </w:tcPr>
          <w:p w14:paraId="4E6B5CC8">
            <w:pPr>
              <w:pStyle w:val="6"/>
              <w:spacing w:before="131" w:line="219" w:lineRule="auto"/>
              <w:ind w:left="16"/>
            </w:pPr>
            <w:r>
              <w:rPr>
                <w:spacing w:val="-2"/>
              </w:rPr>
              <w:t>增值税</w:t>
            </w:r>
          </w:p>
        </w:tc>
        <w:tc>
          <w:tcPr>
            <w:tcW w:w="3205" w:type="dxa"/>
            <w:vAlign w:val="top"/>
          </w:tcPr>
          <w:p w14:paraId="159A17D8">
            <w:pPr>
              <w:pStyle w:val="6"/>
              <w:spacing w:before="130" w:line="239" w:lineRule="auto"/>
              <w:ind w:left="1211"/>
            </w:pPr>
            <w:r>
              <w:rPr>
                <w:spacing w:val="-3"/>
              </w:rPr>
              <w:t>1+2+3-3.2</w:t>
            </w:r>
          </w:p>
        </w:tc>
        <w:tc>
          <w:tcPr>
            <w:tcW w:w="914" w:type="dxa"/>
            <w:vAlign w:val="top"/>
          </w:tcPr>
          <w:p w14:paraId="63DDD019">
            <w:pPr>
              <w:pStyle w:val="6"/>
              <w:spacing w:before="130" w:line="239" w:lineRule="auto"/>
              <w:ind w:left="284"/>
            </w:pPr>
            <w:r>
              <w:rPr>
                <w:spacing w:val="-3"/>
              </w:rPr>
              <w:t>3.00</w:t>
            </w:r>
          </w:p>
        </w:tc>
        <w:tc>
          <w:tcPr>
            <w:tcW w:w="1730" w:type="dxa"/>
            <w:vAlign w:val="top"/>
          </w:tcPr>
          <w:p w14:paraId="24B36B4C">
            <w:pPr>
              <w:pStyle w:val="6"/>
              <w:spacing w:before="130" w:line="239" w:lineRule="auto"/>
              <w:ind w:right="30"/>
              <w:jc w:val="right"/>
            </w:pPr>
            <w:r>
              <w:rPr>
                <w:spacing w:val="-2"/>
              </w:rPr>
              <w:t>2548.16</w:t>
            </w:r>
          </w:p>
        </w:tc>
      </w:tr>
      <w:tr w14:paraId="0DB150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86" w:type="dxa"/>
            <w:tcBorders>
              <w:right w:val="nil"/>
            </w:tcBorders>
            <w:vAlign w:val="top"/>
          </w:tcPr>
          <w:p w14:paraId="7CA3C7AB">
            <w:pPr>
              <w:rPr>
                <w:rFonts w:ascii="Arial"/>
                <w:sz w:val="21"/>
              </w:rPr>
            </w:pPr>
          </w:p>
        </w:tc>
        <w:tc>
          <w:tcPr>
            <w:tcW w:w="3205" w:type="dxa"/>
            <w:tcBorders>
              <w:left w:val="nil"/>
            </w:tcBorders>
            <w:vAlign w:val="top"/>
          </w:tcPr>
          <w:p w14:paraId="3F96C6E1">
            <w:pPr>
              <w:pStyle w:val="6"/>
              <w:spacing w:before="130" w:line="218" w:lineRule="auto"/>
              <w:ind w:left="497"/>
            </w:pPr>
            <w:r>
              <w:rPr>
                <w:spacing w:val="-1"/>
              </w:rPr>
              <w:t>单位工程建安造价</w:t>
            </w:r>
          </w:p>
        </w:tc>
        <w:tc>
          <w:tcPr>
            <w:tcW w:w="3205" w:type="dxa"/>
            <w:vAlign w:val="top"/>
          </w:tcPr>
          <w:p w14:paraId="163E52AD">
            <w:pPr>
              <w:pStyle w:val="6"/>
              <w:spacing w:before="130"/>
              <w:ind w:left="1301"/>
            </w:pPr>
            <w:r>
              <w:rPr>
                <w:spacing w:val="-3"/>
              </w:rPr>
              <w:t>1+2+3+4</w:t>
            </w:r>
          </w:p>
        </w:tc>
        <w:tc>
          <w:tcPr>
            <w:tcW w:w="2644" w:type="dxa"/>
            <w:gridSpan w:val="2"/>
            <w:vAlign w:val="top"/>
          </w:tcPr>
          <w:p w14:paraId="310CE249">
            <w:pPr>
              <w:pStyle w:val="6"/>
              <w:spacing w:before="130" w:line="239" w:lineRule="auto"/>
              <w:ind w:right="30"/>
              <w:jc w:val="right"/>
            </w:pPr>
            <w:r>
              <w:rPr>
                <w:spacing w:val="-1"/>
              </w:rPr>
              <w:t>87486.76</w:t>
            </w:r>
          </w:p>
        </w:tc>
      </w:tr>
    </w:tbl>
    <w:p w14:paraId="4D813984">
      <w:pPr>
        <w:pStyle w:val="2"/>
        <w:spacing w:before="126" w:line="200" w:lineRule="auto"/>
        <w:ind w:left="84"/>
      </w:pPr>
      <w:r>
        <w:rPr>
          <w:spacing w:val="-1"/>
        </w:rPr>
        <w:t>注：1  专业工程暂估价为已含税价格，在计算增值税计算基础时不应包含专业工程暂</w:t>
      </w:r>
      <w:r>
        <w:rPr>
          <w:spacing w:val="-2"/>
        </w:rPr>
        <w:t>估价金额；</w:t>
      </w:r>
    </w:p>
    <w:p w14:paraId="03562B47">
      <w:pPr>
        <w:pStyle w:val="2"/>
        <w:spacing w:line="219" w:lineRule="auto"/>
        <w:ind w:left="446"/>
      </w:pPr>
      <w:r>
        <w:rPr>
          <w:spacing w:val="-1"/>
        </w:rPr>
        <w:t>2  措施项目费中不含在分部分项工程项目清单中列项的措施</w:t>
      </w:r>
      <w:r>
        <w:rPr>
          <w:spacing w:val="-2"/>
        </w:rPr>
        <w:t>项目费。</w:t>
      </w:r>
    </w:p>
    <w:p w14:paraId="14BB78A7">
      <w:pPr>
        <w:spacing w:before="79" w:line="60" w:lineRule="exact"/>
        <w:ind w:firstLine="17"/>
      </w:pPr>
      <w:r>
        <w:rPr>
          <w:position w:val="-1"/>
        </w:rPr>
        <w:drawing>
          <wp:inline distT="0" distB="0" distL="0" distR="0">
            <wp:extent cx="6257290" cy="3810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57924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0FF86">
      <w:pPr>
        <w:spacing w:line="60" w:lineRule="exact"/>
        <w:sectPr>
          <w:type w:val="continuous"/>
          <w:pgSz w:w="11906" w:h="16815"/>
          <w:pgMar w:top="1156" w:right="738" w:bottom="810" w:left="1159" w:header="0" w:footer="598" w:gutter="0"/>
          <w:cols w:equalWidth="0" w:num="1">
            <w:col w:w="10008"/>
          </w:cols>
        </w:sectPr>
      </w:pPr>
    </w:p>
    <w:p w14:paraId="51BC3495">
      <w:pPr>
        <w:pStyle w:val="2"/>
        <w:spacing w:before="77" w:line="218" w:lineRule="auto"/>
        <w:ind w:left="1736"/>
        <w:outlineLvl w:val="0"/>
        <w:rPr>
          <w:sz w:val="39"/>
          <w:szCs w:val="39"/>
        </w:rPr>
      </w:pPr>
      <w:r>
        <w:rPr>
          <w:spacing w:val="-1"/>
          <w:sz w:val="39"/>
          <w:szCs w:val="39"/>
        </w:rPr>
        <w:t>表E.2.1-1 分部分项工程项目清单计价表</w:t>
      </w:r>
    </w:p>
    <w:p w14:paraId="36919000">
      <w:pPr>
        <w:spacing w:before="222"/>
      </w:pPr>
    </w:p>
    <w:p w14:paraId="74C6412C">
      <w:pPr>
        <w:sectPr>
          <w:footerReference r:id="rId6" w:type="default"/>
          <w:pgSz w:w="11906" w:h="16815"/>
          <w:pgMar w:top="1156" w:right="476" w:bottom="954" w:left="871" w:header="0" w:footer="742" w:gutter="0"/>
          <w:cols w:equalWidth="0" w:num="1">
            <w:col w:w="10559"/>
          </w:cols>
        </w:sectPr>
      </w:pPr>
    </w:p>
    <w:p w14:paraId="577A0B45">
      <w:pPr>
        <w:pStyle w:val="2"/>
        <w:spacing w:before="36" w:line="219" w:lineRule="auto"/>
        <w:ind w:left="82"/>
      </w:pPr>
      <w:r>
        <w:rPr>
          <w:spacing w:val="-1"/>
        </w:rPr>
        <w:t>工程名称：梅花分院景观湖水质改造</w:t>
      </w:r>
    </w:p>
    <w:p w14:paraId="734BA74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9F140F9">
      <w:pPr>
        <w:pStyle w:val="2"/>
        <w:spacing w:before="34" w:line="220" w:lineRule="auto"/>
      </w:pPr>
      <w:r>
        <w:rPr>
          <w:spacing w:val="-11"/>
        </w:rPr>
        <w:t>标段：</w:t>
      </w:r>
    </w:p>
    <w:p w14:paraId="0202D9F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CE9049E">
      <w:pPr>
        <w:pStyle w:val="2"/>
        <w:spacing w:before="34" w:line="219" w:lineRule="auto"/>
        <w:jc w:val="right"/>
      </w:pPr>
      <w:r>
        <w:rPr>
          <w:spacing w:val="-3"/>
        </w:rPr>
        <w:t>第1页</w:t>
      </w:r>
    </w:p>
    <w:p w14:paraId="3EBF0A7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DA262BE">
      <w:pPr>
        <w:pStyle w:val="2"/>
        <w:spacing w:before="34" w:line="219" w:lineRule="auto"/>
        <w:ind w:left="96"/>
      </w:pPr>
      <w:r>
        <w:rPr>
          <w:spacing w:val="-2"/>
        </w:rPr>
        <w:t>共1页</w:t>
      </w:r>
    </w:p>
    <w:p w14:paraId="3F38D041">
      <w:pPr>
        <w:spacing w:line="219" w:lineRule="auto"/>
        <w:sectPr>
          <w:type w:val="continuous"/>
          <w:pgSz w:w="11906" w:h="16815"/>
          <w:pgMar w:top="1156" w:right="476" w:bottom="954" w:left="871" w:header="0" w:footer="742" w:gutter="0"/>
          <w:cols w:equalWidth="0" w:num="4">
            <w:col w:w="3041" w:space="100"/>
            <w:col w:w="5878" w:space="100"/>
            <w:col w:w="720" w:space="0"/>
            <w:col w:w="720"/>
          </w:cols>
        </w:sectPr>
      </w:pPr>
    </w:p>
    <w:p w14:paraId="75B6DA35">
      <w:pPr>
        <w:spacing w:line="148" w:lineRule="exact"/>
      </w:pPr>
    </w:p>
    <w:tbl>
      <w:tblPr>
        <w:tblStyle w:val="5"/>
        <w:tblW w:w="10365" w:type="dxa"/>
        <w:tblInd w:w="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1348"/>
        <w:gridCol w:w="1723"/>
        <w:gridCol w:w="2067"/>
        <w:gridCol w:w="854"/>
        <w:gridCol w:w="1123"/>
        <w:gridCol w:w="1123"/>
        <w:gridCol w:w="1296"/>
      </w:tblGrid>
      <w:tr w14:paraId="7580DD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831" w:type="dxa"/>
            <w:vMerge w:val="restart"/>
            <w:tcBorders>
              <w:bottom w:val="nil"/>
            </w:tcBorders>
            <w:vAlign w:val="top"/>
          </w:tcPr>
          <w:p w14:paraId="1508023D">
            <w:pPr>
              <w:spacing w:line="287" w:lineRule="auto"/>
              <w:rPr>
                <w:rFonts w:ascii="Arial"/>
                <w:sz w:val="21"/>
              </w:rPr>
            </w:pPr>
          </w:p>
          <w:p w14:paraId="6CBBE84E">
            <w:pPr>
              <w:pStyle w:val="6"/>
              <w:spacing w:before="58" w:line="221" w:lineRule="auto"/>
              <w:ind w:left="231"/>
            </w:pPr>
            <w:r>
              <w:rPr>
                <w:spacing w:val="-2"/>
              </w:rPr>
              <w:t>序号</w:t>
            </w:r>
          </w:p>
        </w:tc>
        <w:tc>
          <w:tcPr>
            <w:tcW w:w="1348" w:type="dxa"/>
            <w:vMerge w:val="restart"/>
            <w:tcBorders>
              <w:bottom w:val="nil"/>
            </w:tcBorders>
            <w:vAlign w:val="top"/>
          </w:tcPr>
          <w:p w14:paraId="7899C2F4">
            <w:pPr>
              <w:spacing w:line="287" w:lineRule="auto"/>
              <w:rPr>
                <w:rFonts w:ascii="Arial"/>
                <w:sz w:val="21"/>
              </w:rPr>
            </w:pPr>
          </w:p>
          <w:p w14:paraId="65682A9B">
            <w:pPr>
              <w:pStyle w:val="6"/>
              <w:spacing w:before="59" w:line="219" w:lineRule="auto"/>
              <w:ind w:left="311"/>
            </w:pPr>
            <w:r>
              <w:rPr>
                <w:spacing w:val="-2"/>
              </w:rPr>
              <w:t>项目编码</w:t>
            </w:r>
          </w:p>
        </w:tc>
        <w:tc>
          <w:tcPr>
            <w:tcW w:w="1723" w:type="dxa"/>
            <w:vMerge w:val="restart"/>
            <w:tcBorders>
              <w:bottom w:val="nil"/>
            </w:tcBorders>
            <w:vAlign w:val="top"/>
          </w:tcPr>
          <w:p w14:paraId="19F684E6">
            <w:pPr>
              <w:spacing w:line="287" w:lineRule="auto"/>
              <w:rPr>
                <w:rFonts w:ascii="Arial"/>
                <w:sz w:val="21"/>
              </w:rPr>
            </w:pPr>
          </w:p>
          <w:p w14:paraId="3C330ABD">
            <w:pPr>
              <w:pStyle w:val="6"/>
              <w:spacing w:before="59" w:line="220" w:lineRule="auto"/>
              <w:ind w:left="500"/>
            </w:pPr>
            <w:r>
              <w:rPr>
                <w:spacing w:val="-2"/>
              </w:rPr>
              <w:t>项目名称</w:t>
            </w:r>
          </w:p>
        </w:tc>
        <w:tc>
          <w:tcPr>
            <w:tcW w:w="2067" w:type="dxa"/>
            <w:vMerge w:val="restart"/>
            <w:tcBorders>
              <w:bottom w:val="nil"/>
            </w:tcBorders>
            <w:vAlign w:val="top"/>
          </w:tcPr>
          <w:p w14:paraId="2CB75719">
            <w:pPr>
              <w:spacing w:line="287" w:lineRule="auto"/>
              <w:rPr>
                <w:rFonts w:ascii="Arial"/>
                <w:sz w:val="21"/>
              </w:rPr>
            </w:pPr>
          </w:p>
          <w:p w14:paraId="26411915">
            <w:pPr>
              <w:pStyle w:val="6"/>
              <w:spacing w:before="59" w:line="219" w:lineRule="auto"/>
              <w:ind w:left="495"/>
            </w:pPr>
            <w:r>
              <w:rPr>
                <w:spacing w:val="-2"/>
              </w:rPr>
              <w:t>项目特征描述</w:t>
            </w: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 w14:paraId="6D7B033C">
            <w:pPr>
              <w:pStyle w:val="6"/>
              <w:spacing w:before="242" w:line="218" w:lineRule="auto"/>
              <w:ind w:left="249" w:right="238" w:hanging="1"/>
            </w:pPr>
            <w:r>
              <w:rPr>
                <w:spacing w:val="-4"/>
              </w:rPr>
              <w:t>计量</w:t>
            </w:r>
            <w:r>
              <w:rPr>
                <w:spacing w:val="-5"/>
              </w:rPr>
              <w:t>单位</w:t>
            </w:r>
          </w:p>
        </w:tc>
        <w:tc>
          <w:tcPr>
            <w:tcW w:w="1123" w:type="dxa"/>
            <w:vMerge w:val="restart"/>
            <w:tcBorders>
              <w:bottom w:val="nil"/>
            </w:tcBorders>
            <w:vAlign w:val="top"/>
          </w:tcPr>
          <w:p w14:paraId="5116C1D5">
            <w:pPr>
              <w:spacing w:line="287" w:lineRule="auto"/>
              <w:rPr>
                <w:rFonts w:ascii="Arial"/>
                <w:sz w:val="21"/>
              </w:rPr>
            </w:pPr>
          </w:p>
          <w:p w14:paraId="3B86FB4E">
            <w:pPr>
              <w:pStyle w:val="6"/>
              <w:spacing w:before="59" w:line="220" w:lineRule="auto"/>
              <w:ind w:left="296"/>
            </w:pPr>
            <w:r>
              <w:rPr>
                <w:spacing w:val="-3"/>
              </w:rPr>
              <w:t>工程量</w:t>
            </w:r>
          </w:p>
        </w:tc>
        <w:tc>
          <w:tcPr>
            <w:tcW w:w="2419" w:type="dxa"/>
            <w:gridSpan w:val="2"/>
            <w:vAlign w:val="top"/>
          </w:tcPr>
          <w:p w14:paraId="6FC6F2DD">
            <w:pPr>
              <w:pStyle w:val="6"/>
              <w:spacing w:before="123" w:line="219" w:lineRule="auto"/>
              <w:ind w:left="852"/>
            </w:pPr>
            <w:r>
              <w:rPr>
                <w:spacing w:val="-2"/>
              </w:rPr>
              <w:t>金额(元)</w:t>
            </w:r>
          </w:p>
        </w:tc>
      </w:tr>
      <w:tr w14:paraId="610460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31" w:type="dxa"/>
            <w:vMerge w:val="continue"/>
            <w:tcBorders>
              <w:top w:val="nil"/>
            </w:tcBorders>
            <w:vAlign w:val="top"/>
          </w:tcPr>
          <w:p w14:paraId="076B17D9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Merge w:val="continue"/>
            <w:tcBorders>
              <w:top w:val="nil"/>
            </w:tcBorders>
            <w:vAlign w:val="top"/>
          </w:tcPr>
          <w:p w14:paraId="5162325A">
            <w:pPr>
              <w:rPr>
                <w:rFonts w:ascii="Arial"/>
                <w:sz w:val="21"/>
              </w:rPr>
            </w:pPr>
          </w:p>
        </w:tc>
        <w:tc>
          <w:tcPr>
            <w:tcW w:w="1723" w:type="dxa"/>
            <w:vMerge w:val="continue"/>
            <w:tcBorders>
              <w:top w:val="nil"/>
            </w:tcBorders>
            <w:vAlign w:val="top"/>
          </w:tcPr>
          <w:p w14:paraId="7A5D234E">
            <w:pPr>
              <w:rPr>
                <w:rFonts w:ascii="Arial"/>
                <w:sz w:val="21"/>
              </w:rPr>
            </w:pPr>
          </w:p>
        </w:tc>
        <w:tc>
          <w:tcPr>
            <w:tcW w:w="2067" w:type="dxa"/>
            <w:vMerge w:val="continue"/>
            <w:tcBorders>
              <w:top w:val="nil"/>
            </w:tcBorders>
            <w:vAlign w:val="top"/>
          </w:tcPr>
          <w:p w14:paraId="36ACC1B0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 w14:paraId="3B3C630D">
            <w:pPr>
              <w:rPr>
                <w:rFonts w:ascii="Arial"/>
                <w:sz w:val="21"/>
              </w:rPr>
            </w:pPr>
          </w:p>
        </w:tc>
        <w:tc>
          <w:tcPr>
            <w:tcW w:w="1123" w:type="dxa"/>
            <w:vMerge w:val="continue"/>
            <w:tcBorders>
              <w:top w:val="nil"/>
            </w:tcBorders>
            <w:vAlign w:val="top"/>
          </w:tcPr>
          <w:p w14:paraId="27070409">
            <w:pPr>
              <w:rPr>
                <w:rFonts w:ascii="Arial"/>
                <w:sz w:val="21"/>
              </w:rPr>
            </w:pPr>
          </w:p>
        </w:tc>
        <w:tc>
          <w:tcPr>
            <w:tcW w:w="1123" w:type="dxa"/>
            <w:vAlign w:val="top"/>
          </w:tcPr>
          <w:p w14:paraId="74D0EE91">
            <w:pPr>
              <w:pStyle w:val="6"/>
              <w:spacing w:before="115" w:line="218" w:lineRule="auto"/>
              <w:ind w:left="208"/>
            </w:pPr>
            <w:r>
              <w:rPr>
                <w:spacing w:val="-2"/>
              </w:rPr>
              <w:t>综合单价</w:t>
            </w:r>
          </w:p>
        </w:tc>
        <w:tc>
          <w:tcPr>
            <w:tcW w:w="1296" w:type="dxa"/>
            <w:vAlign w:val="top"/>
          </w:tcPr>
          <w:p w14:paraId="46DF61CE">
            <w:pPr>
              <w:pStyle w:val="6"/>
              <w:spacing w:before="115" w:line="218" w:lineRule="auto"/>
              <w:ind w:left="471"/>
            </w:pPr>
            <w:r>
              <w:rPr>
                <w:spacing w:val="-2"/>
              </w:rPr>
              <w:t>合价</w:t>
            </w:r>
          </w:p>
        </w:tc>
      </w:tr>
      <w:tr w14:paraId="19A827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831" w:type="dxa"/>
            <w:vAlign w:val="top"/>
          </w:tcPr>
          <w:p w14:paraId="4CA8CF3F">
            <w:pPr>
              <w:spacing w:line="303" w:lineRule="auto"/>
              <w:rPr>
                <w:rFonts w:ascii="Arial"/>
                <w:sz w:val="21"/>
              </w:rPr>
            </w:pPr>
          </w:p>
          <w:p w14:paraId="03EE139A">
            <w:pPr>
              <w:pStyle w:val="6"/>
              <w:spacing w:before="59" w:line="241" w:lineRule="auto"/>
              <w:ind w:left="380"/>
            </w:pPr>
            <w:r>
              <w:t>1</w:t>
            </w:r>
          </w:p>
        </w:tc>
        <w:tc>
          <w:tcPr>
            <w:tcW w:w="1348" w:type="dxa"/>
            <w:vAlign w:val="top"/>
          </w:tcPr>
          <w:p w14:paraId="3F5C32A3">
            <w:pPr>
              <w:spacing w:line="303" w:lineRule="auto"/>
              <w:rPr>
                <w:rFonts w:ascii="Arial"/>
                <w:sz w:val="21"/>
              </w:rPr>
            </w:pPr>
          </w:p>
          <w:p w14:paraId="372E21AD">
            <w:pPr>
              <w:pStyle w:val="6"/>
              <w:spacing w:before="59"/>
              <w:ind w:left="129"/>
            </w:pPr>
            <w:r>
              <w:rPr>
                <w:spacing w:val="-1"/>
              </w:rPr>
              <w:t>040101001004</w:t>
            </w:r>
          </w:p>
        </w:tc>
        <w:tc>
          <w:tcPr>
            <w:tcW w:w="1723" w:type="dxa"/>
            <w:vAlign w:val="top"/>
          </w:tcPr>
          <w:p w14:paraId="085847A1">
            <w:pPr>
              <w:spacing w:line="304" w:lineRule="auto"/>
              <w:rPr>
                <w:rFonts w:ascii="Arial"/>
                <w:sz w:val="21"/>
              </w:rPr>
            </w:pPr>
          </w:p>
          <w:p w14:paraId="0DBB18D6">
            <w:pPr>
              <w:pStyle w:val="6"/>
              <w:spacing w:before="58" w:line="220" w:lineRule="auto"/>
              <w:ind w:left="17"/>
            </w:pPr>
            <w:r>
              <w:rPr>
                <w:spacing w:val="-2"/>
              </w:rPr>
              <w:t>截污封堵</w:t>
            </w:r>
          </w:p>
        </w:tc>
        <w:tc>
          <w:tcPr>
            <w:tcW w:w="2067" w:type="dxa"/>
            <w:vAlign w:val="top"/>
          </w:tcPr>
          <w:p w14:paraId="1C672EF9">
            <w:pPr>
              <w:pStyle w:val="6"/>
              <w:spacing w:before="48" w:line="217" w:lineRule="auto"/>
              <w:ind w:left="20" w:right="149"/>
            </w:pPr>
            <w:r>
              <w:rPr>
                <w:spacing w:val="-1"/>
              </w:rPr>
              <w:t>修复排污管道5米；封堵溢流口2处。包含清淤；管径400mm，水泥砂浆封</w:t>
            </w:r>
            <w:r>
              <w:rPr>
                <w:spacing w:val="-9"/>
              </w:rPr>
              <w:t>堵。</w:t>
            </w:r>
          </w:p>
        </w:tc>
        <w:tc>
          <w:tcPr>
            <w:tcW w:w="854" w:type="dxa"/>
            <w:vAlign w:val="top"/>
          </w:tcPr>
          <w:p w14:paraId="019FC286">
            <w:pPr>
              <w:spacing w:line="304" w:lineRule="auto"/>
              <w:rPr>
                <w:rFonts w:ascii="Arial"/>
                <w:sz w:val="21"/>
              </w:rPr>
            </w:pPr>
          </w:p>
          <w:p w14:paraId="2DF77BDC">
            <w:pPr>
              <w:pStyle w:val="6"/>
              <w:spacing w:before="58" w:line="220" w:lineRule="auto"/>
              <w:ind w:left="340"/>
            </w:pPr>
            <w:r>
              <w:t>项</w:t>
            </w:r>
          </w:p>
        </w:tc>
        <w:tc>
          <w:tcPr>
            <w:tcW w:w="1123" w:type="dxa"/>
            <w:vAlign w:val="top"/>
          </w:tcPr>
          <w:p w14:paraId="238FDE25">
            <w:pPr>
              <w:spacing w:line="303" w:lineRule="auto"/>
              <w:rPr>
                <w:rFonts w:ascii="Arial"/>
                <w:sz w:val="21"/>
              </w:rPr>
            </w:pPr>
          </w:p>
          <w:p w14:paraId="3C3AB049">
            <w:pPr>
              <w:pStyle w:val="6"/>
              <w:spacing w:before="59" w:line="241" w:lineRule="auto"/>
              <w:ind w:left="532"/>
            </w:pPr>
            <w:r>
              <w:t>1</w:t>
            </w:r>
          </w:p>
        </w:tc>
        <w:tc>
          <w:tcPr>
            <w:tcW w:w="1123" w:type="dxa"/>
            <w:vAlign w:val="top"/>
          </w:tcPr>
          <w:p w14:paraId="4CA04842">
            <w:pPr>
              <w:spacing w:line="303" w:lineRule="auto"/>
              <w:rPr>
                <w:rFonts w:ascii="Arial"/>
                <w:sz w:val="21"/>
              </w:rPr>
            </w:pPr>
          </w:p>
          <w:p w14:paraId="55332C9A">
            <w:pPr>
              <w:pStyle w:val="6"/>
              <w:spacing w:before="59" w:line="239" w:lineRule="auto"/>
              <w:ind w:right="24"/>
              <w:jc w:val="right"/>
            </w:pPr>
            <w:r>
              <w:rPr>
                <w:spacing w:val="-2"/>
              </w:rPr>
              <w:t>2912.62</w:t>
            </w:r>
          </w:p>
        </w:tc>
        <w:tc>
          <w:tcPr>
            <w:tcW w:w="1296" w:type="dxa"/>
            <w:vAlign w:val="top"/>
          </w:tcPr>
          <w:p w14:paraId="221D6A39">
            <w:pPr>
              <w:spacing w:line="303" w:lineRule="auto"/>
              <w:rPr>
                <w:rFonts w:ascii="Arial"/>
                <w:sz w:val="21"/>
              </w:rPr>
            </w:pPr>
          </w:p>
          <w:p w14:paraId="131A615E">
            <w:pPr>
              <w:pStyle w:val="6"/>
              <w:spacing w:before="59" w:line="239" w:lineRule="auto"/>
              <w:ind w:right="30"/>
              <w:jc w:val="right"/>
            </w:pPr>
            <w:r>
              <w:rPr>
                <w:spacing w:val="-2"/>
              </w:rPr>
              <w:t>2912.62</w:t>
            </w:r>
          </w:p>
        </w:tc>
      </w:tr>
      <w:tr w14:paraId="01D47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31" w:type="dxa"/>
            <w:vAlign w:val="top"/>
          </w:tcPr>
          <w:p w14:paraId="37D3D1B0">
            <w:pPr>
              <w:pStyle w:val="6"/>
              <w:spacing w:before="117" w:line="239" w:lineRule="auto"/>
              <w:ind w:left="290"/>
            </w:pPr>
            <w:r>
              <w:rPr>
                <w:spacing w:val="-5"/>
              </w:rPr>
              <w:t>1.1</w:t>
            </w:r>
          </w:p>
        </w:tc>
        <w:tc>
          <w:tcPr>
            <w:tcW w:w="1348" w:type="dxa"/>
            <w:vAlign w:val="top"/>
          </w:tcPr>
          <w:p w14:paraId="45725E1D">
            <w:pPr>
              <w:pStyle w:val="6"/>
              <w:spacing w:before="146" w:line="183" w:lineRule="auto"/>
              <w:ind w:left="304"/>
            </w:pPr>
            <w:r>
              <w:rPr>
                <w:spacing w:val="-1"/>
              </w:rPr>
              <w:t>BCZM0007</w:t>
            </w:r>
          </w:p>
        </w:tc>
        <w:tc>
          <w:tcPr>
            <w:tcW w:w="1723" w:type="dxa"/>
            <w:vAlign w:val="top"/>
          </w:tcPr>
          <w:p w14:paraId="54276800">
            <w:pPr>
              <w:pStyle w:val="6"/>
              <w:spacing w:before="117" w:line="220" w:lineRule="auto"/>
              <w:ind w:left="17"/>
            </w:pPr>
            <w:r>
              <w:rPr>
                <w:spacing w:val="-2"/>
              </w:rPr>
              <w:t>截污封堵</w:t>
            </w:r>
          </w:p>
        </w:tc>
        <w:tc>
          <w:tcPr>
            <w:tcW w:w="2067" w:type="dxa"/>
            <w:vAlign w:val="top"/>
          </w:tcPr>
          <w:p w14:paraId="3046B450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78165036">
            <w:pPr>
              <w:pStyle w:val="6"/>
              <w:spacing w:before="117" w:line="220" w:lineRule="auto"/>
              <w:ind w:left="340"/>
            </w:pPr>
            <w:r>
              <w:t>项</w:t>
            </w:r>
          </w:p>
        </w:tc>
        <w:tc>
          <w:tcPr>
            <w:tcW w:w="1123" w:type="dxa"/>
            <w:vAlign w:val="top"/>
          </w:tcPr>
          <w:p w14:paraId="413A5F0C">
            <w:pPr>
              <w:pStyle w:val="6"/>
              <w:spacing w:before="117" w:line="241" w:lineRule="auto"/>
              <w:ind w:left="532"/>
            </w:pPr>
            <w:r>
              <w:t>1</w:t>
            </w:r>
          </w:p>
        </w:tc>
        <w:tc>
          <w:tcPr>
            <w:tcW w:w="1123" w:type="dxa"/>
            <w:vAlign w:val="top"/>
          </w:tcPr>
          <w:p w14:paraId="03B3EC95">
            <w:pPr>
              <w:pStyle w:val="6"/>
              <w:spacing w:before="117" w:line="239" w:lineRule="auto"/>
              <w:ind w:right="24"/>
              <w:jc w:val="right"/>
            </w:pPr>
            <w:r>
              <w:rPr>
                <w:spacing w:val="-2"/>
              </w:rPr>
              <w:t>2912.62</w:t>
            </w:r>
          </w:p>
        </w:tc>
        <w:tc>
          <w:tcPr>
            <w:tcW w:w="1296" w:type="dxa"/>
            <w:vAlign w:val="top"/>
          </w:tcPr>
          <w:p w14:paraId="498AA3C3">
            <w:pPr>
              <w:pStyle w:val="6"/>
              <w:spacing w:before="117" w:line="239" w:lineRule="auto"/>
              <w:ind w:right="30"/>
              <w:jc w:val="right"/>
            </w:pPr>
            <w:r>
              <w:rPr>
                <w:spacing w:val="-2"/>
              </w:rPr>
              <w:t>2912.62</w:t>
            </w:r>
          </w:p>
        </w:tc>
      </w:tr>
      <w:tr w14:paraId="66EEC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831" w:type="dxa"/>
            <w:vAlign w:val="top"/>
          </w:tcPr>
          <w:p w14:paraId="096F1DCC">
            <w:pPr>
              <w:pStyle w:val="6"/>
              <w:spacing w:before="238" w:line="241" w:lineRule="auto"/>
              <w:ind w:left="369"/>
            </w:pPr>
            <w:r>
              <w:t>2</w:t>
            </w:r>
          </w:p>
        </w:tc>
        <w:tc>
          <w:tcPr>
            <w:tcW w:w="1348" w:type="dxa"/>
            <w:vAlign w:val="top"/>
          </w:tcPr>
          <w:p w14:paraId="0D928100">
            <w:pPr>
              <w:pStyle w:val="6"/>
              <w:spacing w:before="238"/>
              <w:ind w:left="129"/>
            </w:pPr>
            <w:r>
              <w:rPr>
                <w:spacing w:val="-1"/>
              </w:rPr>
              <w:t>030113012001</w:t>
            </w:r>
          </w:p>
        </w:tc>
        <w:tc>
          <w:tcPr>
            <w:tcW w:w="1723" w:type="dxa"/>
            <w:vAlign w:val="top"/>
          </w:tcPr>
          <w:p w14:paraId="355393AA">
            <w:pPr>
              <w:pStyle w:val="6"/>
              <w:spacing w:before="238" w:line="219" w:lineRule="auto"/>
              <w:ind w:left="18"/>
            </w:pPr>
            <w:r>
              <w:rPr>
                <w:spacing w:val="-2"/>
              </w:rPr>
              <w:t>增氧机</w:t>
            </w:r>
          </w:p>
        </w:tc>
        <w:tc>
          <w:tcPr>
            <w:tcW w:w="2067" w:type="dxa"/>
            <w:vAlign w:val="top"/>
          </w:tcPr>
          <w:p w14:paraId="70C12747">
            <w:pPr>
              <w:pStyle w:val="6"/>
              <w:spacing w:before="29" w:line="215" w:lineRule="auto"/>
              <w:ind w:left="41"/>
            </w:pPr>
            <w:r>
              <w:rPr>
                <w:spacing w:val="-5"/>
              </w:rPr>
              <w:t>电压380v；转速250转；</w:t>
            </w:r>
          </w:p>
          <w:p w14:paraId="48BDC72C">
            <w:pPr>
              <w:pStyle w:val="6"/>
              <w:spacing w:line="217" w:lineRule="auto"/>
              <w:ind w:left="20" w:right="59" w:firstLine="2"/>
            </w:pPr>
            <w:r>
              <w:rPr>
                <w:spacing w:val="-1"/>
              </w:rPr>
              <w:t>功率1100W.包含安装、配套缆绳、电缆费用</w:t>
            </w:r>
          </w:p>
        </w:tc>
        <w:tc>
          <w:tcPr>
            <w:tcW w:w="854" w:type="dxa"/>
            <w:vAlign w:val="top"/>
          </w:tcPr>
          <w:p w14:paraId="52BDB2E0">
            <w:pPr>
              <w:pStyle w:val="6"/>
              <w:spacing w:before="239" w:line="221" w:lineRule="auto"/>
              <w:ind w:left="352"/>
            </w:pPr>
            <w:r>
              <w:t>台</w:t>
            </w:r>
          </w:p>
        </w:tc>
        <w:tc>
          <w:tcPr>
            <w:tcW w:w="1123" w:type="dxa"/>
            <w:vAlign w:val="top"/>
          </w:tcPr>
          <w:p w14:paraId="329038B5">
            <w:pPr>
              <w:pStyle w:val="6"/>
              <w:spacing w:before="238" w:line="241" w:lineRule="auto"/>
              <w:ind w:left="518"/>
            </w:pPr>
            <w:r>
              <w:t>4</w:t>
            </w:r>
          </w:p>
        </w:tc>
        <w:tc>
          <w:tcPr>
            <w:tcW w:w="1123" w:type="dxa"/>
            <w:vAlign w:val="top"/>
          </w:tcPr>
          <w:p w14:paraId="3D416EB6">
            <w:pPr>
              <w:pStyle w:val="6"/>
              <w:spacing w:before="238" w:line="239" w:lineRule="auto"/>
              <w:ind w:right="24"/>
              <w:jc w:val="right"/>
            </w:pPr>
            <w:r>
              <w:rPr>
                <w:spacing w:val="-1"/>
              </w:rPr>
              <w:t>4454.37</w:t>
            </w:r>
          </w:p>
        </w:tc>
        <w:tc>
          <w:tcPr>
            <w:tcW w:w="1296" w:type="dxa"/>
            <w:vAlign w:val="top"/>
          </w:tcPr>
          <w:p w14:paraId="0481F45E">
            <w:pPr>
              <w:pStyle w:val="6"/>
              <w:spacing w:before="238" w:line="239" w:lineRule="auto"/>
              <w:ind w:right="30"/>
              <w:jc w:val="right"/>
            </w:pPr>
            <w:r>
              <w:rPr>
                <w:spacing w:val="-3"/>
              </w:rPr>
              <w:t>17817.48</w:t>
            </w:r>
          </w:p>
        </w:tc>
      </w:tr>
      <w:tr w14:paraId="6BB42F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31" w:type="dxa"/>
            <w:vAlign w:val="top"/>
          </w:tcPr>
          <w:p w14:paraId="3AF66325">
            <w:pPr>
              <w:pStyle w:val="6"/>
              <w:spacing w:before="119" w:line="239" w:lineRule="auto"/>
              <w:ind w:left="279"/>
            </w:pPr>
            <w:r>
              <w:rPr>
                <w:spacing w:val="-3"/>
              </w:rPr>
              <w:t>2.1</w:t>
            </w:r>
          </w:p>
        </w:tc>
        <w:tc>
          <w:tcPr>
            <w:tcW w:w="1348" w:type="dxa"/>
            <w:vAlign w:val="top"/>
          </w:tcPr>
          <w:p w14:paraId="6D411358">
            <w:pPr>
              <w:pStyle w:val="6"/>
              <w:spacing w:before="147" w:line="184" w:lineRule="auto"/>
              <w:ind w:left="304"/>
            </w:pPr>
            <w:r>
              <w:rPr>
                <w:spacing w:val="-1"/>
              </w:rPr>
              <w:t>BCZM0001</w:t>
            </w:r>
          </w:p>
        </w:tc>
        <w:tc>
          <w:tcPr>
            <w:tcW w:w="1723" w:type="dxa"/>
            <w:vAlign w:val="top"/>
          </w:tcPr>
          <w:p w14:paraId="02AB3E4D">
            <w:pPr>
              <w:pStyle w:val="6"/>
              <w:spacing w:before="119" w:line="219" w:lineRule="auto"/>
              <w:ind w:left="18"/>
            </w:pPr>
            <w:r>
              <w:rPr>
                <w:spacing w:val="-2"/>
              </w:rPr>
              <w:t>增氧机</w:t>
            </w:r>
          </w:p>
        </w:tc>
        <w:tc>
          <w:tcPr>
            <w:tcW w:w="2067" w:type="dxa"/>
            <w:vAlign w:val="top"/>
          </w:tcPr>
          <w:p w14:paraId="640697EA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6CEB8C1D">
            <w:pPr>
              <w:pStyle w:val="6"/>
              <w:spacing w:before="120" w:line="221" w:lineRule="auto"/>
              <w:ind w:left="352"/>
            </w:pPr>
            <w:r>
              <w:t>台</w:t>
            </w:r>
          </w:p>
        </w:tc>
        <w:tc>
          <w:tcPr>
            <w:tcW w:w="1123" w:type="dxa"/>
            <w:vAlign w:val="top"/>
          </w:tcPr>
          <w:p w14:paraId="146CD0A8">
            <w:pPr>
              <w:pStyle w:val="6"/>
              <w:spacing w:before="119" w:line="241" w:lineRule="auto"/>
              <w:ind w:left="518"/>
            </w:pPr>
            <w:r>
              <w:t>4</w:t>
            </w:r>
          </w:p>
        </w:tc>
        <w:tc>
          <w:tcPr>
            <w:tcW w:w="1123" w:type="dxa"/>
            <w:vAlign w:val="top"/>
          </w:tcPr>
          <w:p w14:paraId="70C936CC">
            <w:pPr>
              <w:pStyle w:val="6"/>
              <w:spacing w:before="119" w:line="239" w:lineRule="auto"/>
              <w:ind w:right="24"/>
              <w:jc w:val="right"/>
            </w:pPr>
            <w:r>
              <w:rPr>
                <w:spacing w:val="-1"/>
              </w:rPr>
              <w:t>4454.37</w:t>
            </w:r>
          </w:p>
        </w:tc>
        <w:tc>
          <w:tcPr>
            <w:tcW w:w="1296" w:type="dxa"/>
            <w:vAlign w:val="top"/>
          </w:tcPr>
          <w:p w14:paraId="71E11F90">
            <w:pPr>
              <w:pStyle w:val="6"/>
              <w:spacing w:before="119" w:line="239" w:lineRule="auto"/>
              <w:ind w:right="30"/>
              <w:jc w:val="right"/>
            </w:pPr>
            <w:r>
              <w:rPr>
                <w:spacing w:val="-3"/>
              </w:rPr>
              <w:t>17817.48</w:t>
            </w:r>
          </w:p>
        </w:tc>
      </w:tr>
      <w:tr w14:paraId="22F25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831" w:type="dxa"/>
            <w:vAlign w:val="top"/>
          </w:tcPr>
          <w:p w14:paraId="3DA6C5DB">
            <w:pPr>
              <w:pStyle w:val="6"/>
              <w:spacing w:before="240"/>
              <w:ind w:left="370"/>
            </w:pPr>
            <w:r>
              <w:t>3</w:t>
            </w:r>
          </w:p>
        </w:tc>
        <w:tc>
          <w:tcPr>
            <w:tcW w:w="1348" w:type="dxa"/>
            <w:vAlign w:val="top"/>
          </w:tcPr>
          <w:p w14:paraId="708E9138">
            <w:pPr>
              <w:pStyle w:val="6"/>
              <w:spacing w:before="240"/>
              <w:ind w:left="129"/>
            </w:pPr>
            <w:r>
              <w:rPr>
                <w:spacing w:val="-1"/>
              </w:rPr>
              <w:t>030109001001</w:t>
            </w:r>
          </w:p>
        </w:tc>
        <w:tc>
          <w:tcPr>
            <w:tcW w:w="1723" w:type="dxa"/>
            <w:vAlign w:val="top"/>
          </w:tcPr>
          <w:p w14:paraId="6EB7063C">
            <w:pPr>
              <w:pStyle w:val="6"/>
              <w:spacing w:before="241" w:line="219" w:lineRule="auto"/>
              <w:ind w:left="18"/>
            </w:pPr>
            <w:r>
              <w:rPr>
                <w:spacing w:val="-2"/>
              </w:rPr>
              <w:t>排污泵</w:t>
            </w:r>
          </w:p>
        </w:tc>
        <w:tc>
          <w:tcPr>
            <w:tcW w:w="2067" w:type="dxa"/>
            <w:vAlign w:val="top"/>
          </w:tcPr>
          <w:p w14:paraId="476C726C">
            <w:pPr>
              <w:pStyle w:val="6"/>
              <w:spacing w:before="32" w:line="216" w:lineRule="auto"/>
              <w:ind w:left="21" w:right="59" w:firstLine="1"/>
              <w:jc w:val="both"/>
            </w:pPr>
            <w:r>
              <w:rPr>
                <w:spacing w:val="-1"/>
              </w:rPr>
              <w:t>功率1500W;流量15立方米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；扬程15M；含排污管道5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0米。</w:t>
            </w:r>
          </w:p>
        </w:tc>
        <w:tc>
          <w:tcPr>
            <w:tcW w:w="854" w:type="dxa"/>
            <w:vAlign w:val="top"/>
          </w:tcPr>
          <w:p w14:paraId="2AFD5B57">
            <w:pPr>
              <w:pStyle w:val="6"/>
              <w:spacing w:before="241" w:line="221" w:lineRule="auto"/>
              <w:ind w:left="352"/>
            </w:pPr>
            <w:r>
              <w:t>台</w:t>
            </w:r>
          </w:p>
        </w:tc>
        <w:tc>
          <w:tcPr>
            <w:tcW w:w="1123" w:type="dxa"/>
            <w:vAlign w:val="top"/>
          </w:tcPr>
          <w:p w14:paraId="5888FE9D">
            <w:pPr>
              <w:pStyle w:val="6"/>
              <w:spacing w:before="240" w:line="241" w:lineRule="auto"/>
              <w:ind w:left="521"/>
            </w:pPr>
            <w:r>
              <w:t>2</w:t>
            </w:r>
          </w:p>
        </w:tc>
        <w:tc>
          <w:tcPr>
            <w:tcW w:w="1123" w:type="dxa"/>
            <w:vAlign w:val="top"/>
          </w:tcPr>
          <w:p w14:paraId="2F9076CF">
            <w:pPr>
              <w:pStyle w:val="6"/>
              <w:spacing w:before="240" w:line="239" w:lineRule="auto"/>
              <w:ind w:right="24"/>
              <w:jc w:val="right"/>
            </w:pPr>
            <w:r>
              <w:rPr>
                <w:spacing w:val="-2"/>
              </w:rPr>
              <w:t>2184.47</w:t>
            </w:r>
          </w:p>
        </w:tc>
        <w:tc>
          <w:tcPr>
            <w:tcW w:w="1296" w:type="dxa"/>
            <w:vAlign w:val="top"/>
          </w:tcPr>
          <w:p w14:paraId="216A2E4A">
            <w:pPr>
              <w:pStyle w:val="6"/>
              <w:spacing w:before="240" w:line="239" w:lineRule="auto"/>
              <w:ind w:right="30"/>
              <w:jc w:val="right"/>
            </w:pPr>
            <w:r>
              <w:rPr>
                <w:spacing w:val="-1"/>
              </w:rPr>
              <w:t>4368.94</w:t>
            </w:r>
          </w:p>
        </w:tc>
      </w:tr>
      <w:tr w14:paraId="369102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31" w:type="dxa"/>
            <w:vAlign w:val="top"/>
          </w:tcPr>
          <w:p w14:paraId="1170FEF8">
            <w:pPr>
              <w:pStyle w:val="6"/>
              <w:spacing w:before="121" w:line="239" w:lineRule="auto"/>
              <w:ind w:left="280"/>
            </w:pPr>
            <w:r>
              <w:rPr>
                <w:spacing w:val="-3"/>
              </w:rPr>
              <w:t>3.1</w:t>
            </w:r>
          </w:p>
        </w:tc>
        <w:tc>
          <w:tcPr>
            <w:tcW w:w="1348" w:type="dxa"/>
            <w:vAlign w:val="top"/>
          </w:tcPr>
          <w:p w14:paraId="63660187">
            <w:pPr>
              <w:pStyle w:val="6"/>
              <w:spacing w:before="150" w:line="183" w:lineRule="auto"/>
              <w:ind w:left="304"/>
            </w:pPr>
            <w:r>
              <w:rPr>
                <w:spacing w:val="-1"/>
              </w:rPr>
              <w:t>BCZM0002</w:t>
            </w:r>
          </w:p>
        </w:tc>
        <w:tc>
          <w:tcPr>
            <w:tcW w:w="1723" w:type="dxa"/>
            <w:vAlign w:val="top"/>
          </w:tcPr>
          <w:p w14:paraId="0188D6E7">
            <w:pPr>
              <w:pStyle w:val="6"/>
              <w:spacing w:before="122" w:line="219" w:lineRule="auto"/>
              <w:ind w:left="18"/>
            </w:pPr>
            <w:r>
              <w:rPr>
                <w:spacing w:val="-2"/>
              </w:rPr>
              <w:t>排污泵</w:t>
            </w:r>
          </w:p>
        </w:tc>
        <w:tc>
          <w:tcPr>
            <w:tcW w:w="2067" w:type="dxa"/>
            <w:vAlign w:val="top"/>
          </w:tcPr>
          <w:p w14:paraId="0D2CB06F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12BCD20A">
            <w:pPr>
              <w:pStyle w:val="6"/>
              <w:spacing w:before="122" w:line="221" w:lineRule="auto"/>
              <w:ind w:left="352"/>
            </w:pPr>
            <w:r>
              <w:t>台</w:t>
            </w:r>
          </w:p>
        </w:tc>
        <w:tc>
          <w:tcPr>
            <w:tcW w:w="1123" w:type="dxa"/>
            <w:vAlign w:val="top"/>
          </w:tcPr>
          <w:p w14:paraId="1E7E29C2">
            <w:pPr>
              <w:pStyle w:val="6"/>
              <w:spacing w:before="121" w:line="241" w:lineRule="auto"/>
              <w:ind w:left="521"/>
            </w:pPr>
            <w:r>
              <w:t>2</w:t>
            </w:r>
          </w:p>
        </w:tc>
        <w:tc>
          <w:tcPr>
            <w:tcW w:w="1123" w:type="dxa"/>
            <w:vAlign w:val="top"/>
          </w:tcPr>
          <w:p w14:paraId="1B4744C8">
            <w:pPr>
              <w:pStyle w:val="6"/>
              <w:spacing w:before="121" w:line="239" w:lineRule="auto"/>
              <w:ind w:right="24"/>
              <w:jc w:val="right"/>
            </w:pPr>
            <w:r>
              <w:rPr>
                <w:spacing w:val="-2"/>
              </w:rPr>
              <w:t>2184.47</w:t>
            </w:r>
          </w:p>
        </w:tc>
        <w:tc>
          <w:tcPr>
            <w:tcW w:w="1296" w:type="dxa"/>
            <w:vAlign w:val="top"/>
          </w:tcPr>
          <w:p w14:paraId="35F615CC">
            <w:pPr>
              <w:pStyle w:val="6"/>
              <w:spacing w:before="121" w:line="239" w:lineRule="auto"/>
              <w:ind w:right="30"/>
              <w:jc w:val="right"/>
            </w:pPr>
            <w:r>
              <w:rPr>
                <w:spacing w:val="-1"/>
              </w:rPr>
              <w:t>4368.94</w:t>
            </w:r>
          </w:p>
        </w:tc>
      </w:tr>
      <w:tr w14:paraId="6F829F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31" w:type="dxa"/>
            <w:vAlign w:val="top"/>
          </w:tcPr>
          <w:p w14:paraId="3D8F2A68">
            <w:pPr>
              <w:pStyle w:val="6"/>
              <w:spacing w:before="122" w:line="241" w:lineRule="auto"/>
              <w:ind w:left="366"/>
            </w:pPr>
            <w:r>
              <w:t>4</w:t>
            </w:r>
          </w:p>
        </w:tc>
        <w:tc>
          <w:tcPr>
            <w:tcW w:w="1348" w:type="dxa"/>
            <w:vAlign w:val="top"/>
          </w:tcPr>
          <w:p w14:paraId="5A1ABBC4">
            <w:pPr>
              <w:pStyle w:val="6"/>
              <w:spacing w:before="122"/>
              <w:ind w:left="129"/>
            </w:pPr>
            <w:r>
              <w:rPr>
                <w:spacing w:val="-1"/>
              </w:rPr>
              <w:t>030109001002</w:t>
            </w:r>
          </w:p>
        </w:tc>
        <w:tc>
          <w:tcPr>
            <w:tcW w:w="1723" w:type="dxa"/>
            <w:vAlign w:val="top"/>
          </w:tcPr>
          <w:p w14:paraId="78C34199">
            <w:pPr>
              <w:pStyle w:val="6"/>
              <w:spacing w:before="122" w:line="219" w:lineRule="auto"/>
              <w:ind w:left="25"/>
            </w:pPr>
            <w:r>
              <w:rPr>
                <w:spacing w:val="-3"/>
              </w:rPr>
              <w:t>曝气风机</w:t>
            </w:r>
          </w:p>
        </w:tc>
        <w:tc>
          <w:tcPr>
            <w:tcW w:w="2067" w:type="dxa"/>
            <w:vAlign w:val="top"/>
          </w:tcPr>
          <w:p w14:paraId="0B59BF2C">
            <w:pPr>
              <w:pStyle w:val="6"/>
              <w:spacing w:before="123" w:line="219" w:lineRule="auto"/>
              <w:ind w:left="15"/>
            </w:pPr>
            <w:r>
              <w:rPr>
                <w:spacing w:val="-1"/>
              </w:rPr>
              <w:t>HC-80S;功率4KW</w:t>
            </w:r>
          </w:p>
        </w:tc>
        <w:tc>
          <w:tcPr>
            <w:tcW w:w="854" w:type="dxa"/>
            <w:vAlign w:val="top"/>
          </w:tcPr>
          <w:p w14:paraId="7C5BD897">
            <w:pPr>
              <w:pStyle w:val="6"/>
              <w:spacing w:before="123" w:line="221" w:lineRule="auto"/>
              <w:ind w:left="352"/>
            </w:pPr>
            <w:r>
              <w:t>台</w:t>
            </w:r>
          </w:p>
        </w:tc>
        <w:tc>
          <w:tcPr>
            <w:tcW w:w="1123" w:type="dxa"/>
            <w:vAlign w:val="top"/>
          </w:tcPr>
          <w:p w14:paraId="1328D35E">
            <w:pPr>
              <w:pStyle w:val="6"/>
              <w:spacing w:before="122" w:line="241" w:lineRule="auto"/>
              <w:ind w:left="532"/>
            </w:pPr>
            <w:r>
              <w:t>1</w:t>
            </w:r>
          </w:p>
        </w:tc>
        <w:tc>
          <w:tcPr>
            <w:tcW w:w="1123" w:type="dxa"/>
            <w:vAlign w:val="top"/>
          </w:tcPr>
          <w:p w14:paraId="1EA5258D">
            <w:pPr>
              <w:pStyle w:val="6"/>
              <w:spacing w:before="122" w:line="239" w:lineRule="auto"/>
              <w:ind w:right="24"/>
              <w:jc w:val="right"/>
            </w:pPr>
            <w:r>
              <w:rPr>
                <w:spacing w:val="-3"/>
              </w:rPr>
              <w:t>14077.67</w:t>
            </w:r>
          </w:p>
        </w:tc>
        <w:tc>
          <w:tcPr>
            <w:tcW w:w="1296" w:type="dxa"/>
            <w:vAlign w:val="top"/>
          </w:tcPr>
          <w:p w14:paraId="06BC4297">
            <w:pPr>
              <w:pStyle w:val="6"/>
              <w:spacing w:before="122" w:line="239" w:lineRule="auto"/>
              <w:ind w:right="30"/>
              <w:jc w:val="right"/>
            </w:pPr>
            <w:r>
              <w:rPr>
                <w:spacing w:val="-3"/>
              </w:rPr>
              <w:t>14077.67</w:t>
            </w:r>
          </w:p>
        </w:tc>
      </w:tr>
      <w:tr w14:paraId="1456E8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31" w:type="dxa"/>
            <w:vAlign w:val="top"/>
          </w:tcPr>
          <w:p w14:paraId="4492F556">
            <w:pPr>
              <w:pStyle w:val="6"/>
              <w:spacing w:before="123" w:line="239" w:lineRule="auto"/>
              <w:ind w:left="276"/>
            </w:pPr>
            <w:r>
              <w:rPr>
                <w:spacing w:val="-2"/>
              </w:rPr>
              <w:t>4.1</w:t>
            </w:r>
          </w:p>
        </w:tc>
        <w:tc>
          <w:tcPr>
            <w:tcW w:w="1348" w:type="dxa"/>
            <w:vAlign w:val="top"/>
          </w:tcPr>
          <w:p w14:paraId="20DFF804">
            <w:pPr>
              <w:pStyle w:val="6"/>
              <w:spacing w:before="152" w:line="183" w:lineRule="auto"/>
              <w:ind w:left="304"/>
            </w:pPr>
            <w:r>
              <w:rPr>
                <w:spacing w:val="-1"/>
              </w:rPr>
              <w:t>BCZM0003</w:t>
            </w:r>
          </w:p>
        </w:tc>
        <w:tc>
          <w:tcPr>
            <w:tcW w:w="1723" w:type="dxa"/>
            <w:vAlign w:val="top"/>
          </w:tcPr>
          <w:p w14:paraId="3B9C2F1E">
            <w:pPr>
              <w:pStyle w:val="6"/>
              <w:spacing w:before="123" w:line="219" w:lineRule="auto"/>
              <w:ind w:left="25"/>
            </w:pPr>
            <w:r>
              <w:rPr>
                <w:spacing w:val="-3"/>
              </w:rPr>
              <w:t>曝气风机</w:t>
            </w:r>
          </w:p>
        </w:tc>
        <w:tc>
          <w:tcPr>
            <w:tcW w:w="2067" w:type="dxa"/>
            <w:vAlign w:val="top"/>
          </w:tcPr>
          <w:p w14:paraId="67B0FB0E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4D2EB8AB">
            <w:pPr>
              <w:pStyle w:val="6"/>
              <w:spacing w:before="124" w:line="221" w:lineRule="auto"/>
              <w:ind w:left="352"/>
            </w:pPr>
            <w:r>
              <w:t>台</w:t>
            </w:r>
          </w:p>
        </w:tc>
        <w:tc>
          <w:tcPr>
            <w:tcW w:w="1123" w:type="dxa"/>
            <w:vAlign w:val="top"/>
          </w:tcPr>
          <w:p w14:paraId="129B15AA">
            <w:pPr>
              <w:pStyle w:val="6"/>
              <w:spacing w:before="123" w:line="241" w:lineRule="auto"/>
              <w:ind w:left="532"/>
            </w:pPr>
            <w:r>
              <w:t>1</w:t>
            </w:r>
          </w:p>
        </w:tc>
        <w:tc>
          <w:tcPr>
            <w:tcW w:w="1123" w:type="dxa"/>
            <w:vAlign w:val="top"/>
          </w:tcPr>
          <w:p w14:paraId="73B72D77">
            <w:pPr>
              <w:pStyle w:val="6"/>
              <w:spacing w:before="123" w:line="239" w:lineRule="auto"/>
              <w:ind w:right="24"/>
              <w:jc w:val="right"/>
            </w:pPr>
            <w:r>
              <w:rPr>
                <w:spacing w:val="-3"/>
              </w:rPr>
              <w:t>14077.67</w:t>
            </w:r>
          </w:p>
        </w:tc>
        <w:tc>
          <w:tcPr>
            <w:tcW w:w="1296" w:type="dxa"/>
            <w:vAlign w:val="top"/>
          </w:tcPr>
          <w:p w14:paraId="004A9A27">
            <w:pPr>
              <w:pStyle w:val="6"/>
              <w:spacing w:before="123" w:line="239" w:lineRule="auto"/>
              <w:ind w:right="30"/>
              <w:jc w:val="right"/>
            </w:pPr>
            <w:r>
              <w:rPr>
                <w:spacing w:val="-3"/>
              </w:rPr>
              <w:t>14077.67</w:t>
            </w:r>
          </w:p>
        </w:tc>
      </w:tr>
      <w:tr w14:paraId="3E9116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831" w:type="dxa"/>
            <w:vAlign w:val="top"/>
          </w:tcPr>
          <w:p w14:paraId="6AF766E5">
            <w:pPr>
              <w:pStyle w:val="6"/>
              <w:spacing w:before="154"/>
              <w:ind w:left="370"/>
            </w:pPr>
            <w:r>
              <w:t>5</w:t>
            </w:r>
          </w:p>
        </w:tc>
        <w:tc>
          <w:tcPr>
            <w:tcW w:w="1348" w:type="dxa"/>
            <w:vAlign w:val="top"/>
          </w:tcPr>
          <w:p w14:paraId="46B69DFB">
            <w:pPr>
              <w:pStyle w:val="6"/>
              <w:spacing w:before="154"/>
              <w:ind w:left="129"/>
            </w:pPr>
            <w:r>
              <w:rPr>
                <w:spacing w:val="-1"/>
              </w:rPr>
              <w:t>040101001001</w:t>
            </w:r>
          </w:p>
        </w:tc>
        <w:tc>
          <w:tcPr>
            <w:tcW w:w="1723" w:type="dxa"/>
            <w:vAlign w:val="top"/>
          </w:tcPr>
          <w:p w14:paraId="25291DB5">
            <w:pPr>
              <w:pStyle w:val="6"/>
              <w:spacing w:before="49" w:line="219" w:lineRule="auto"/>
              <w:ind w:left="37" w:right="77" w:hanging="19"/>
            </w:pPr>
            <w:r>
              <w:rPr>
                <w:spacing w:val="-1"/>
              </w:rPr>
              <w:t>漂白粉（杀菌灭藻剂</w:t>
            </w:r>
            <w:r>
              <w:t xml:space="preserve"> )</w:t>
            </w:r>
          </w:p>
        </w:tc>
        <w:tc>
          <w:tcPr>
            <w:tcW w:w="2067" w:type="dxa"/>
            <w:vAlign w:val="top"/>
          </w:tcPr>
          <w:p w14:paraId="42779CD5">
            <w:pPr>
              <w:pStyle w:val="6"/>
              <w:spacing w:before="155" w:line="219" w:lineRule="auto"/>
              <w:ind w:left="20"/>
            </w:pPr>
            <w:r>
              <w:rPr>
                <w:spacing w:val="-1"/>
              </w:rPr>
              <w:t>漂白粉，有效氯含量35%</w:t>
            </w:r>
          </w:p>
        </w:tc>
        <w:tc>
          <w:tcPr>
            <w:tcW w:w="854" w:type="dxa"/>
            <w:vAlign w:val="top"/>
          </w:tcPr>
          <w:p w14:paraId="11B9CEAB">
            <w:pPr>
              <w:pStyle w:val="6"/>
              <w:spacing w:before="154" w:line="214" w:lineRule="auto"/>
              <w:ind w:left="336"/>
            </w:pPr>
            <w:r>
              <w:rPr>
                <w:spacing w:val="-2"/>
              </w:rPr>
              <w:t>kg</w:t>
            </w:r>
          </w:p>
        </w:tc>
        <w:tc>
          <w:tcPr>
            <w:tcW w:w="1123" w:type="dxa"/>
            <w:vAlign w:val="top"/>
          </w:tcPr>
          <w:p w14:paraId="547BD4E4">
            <w:pPr>
              <w:pStyle w:val="6"/>
              <w:spacing w:before="154"/>
              <w:ind w:left="386"/>
            </w:pPr>
            <w:r>
              <w:rPr>
                <w:spacing w:val="-2"/>
              </w:rPr>
              <w:t>2000</w:t>
            </w:r>
          </w:p>
        </w:tc>
        <w:tc>
          <w:tcPr>
            <w:tcW w:w="1123" w:type="dxa"/>
            <w:vAlign w:val="top"/>
          </w:tcPr>
          <w:p w14:paraId="31E7D0EF">
            <w:pPr>
              <w:pStyle w:val="6"/>
              <w:spacing w:before="154" w:line="239" w:lineRule="auto"/>
              <w:ind w:right="24"/>
              <w:jc w:val="right"/>
            </w:pPr>
            <w:r>
              <w:rPr>
                <w:spacing w:val="-2"/>
              </w:rPr>
              <w:t>4.85</w:t>
            </w:r>
          </w:p>
        </w:tc>
        <w:tc>
          <w:tcPr>
            <w:tcW w:w="1296" w:type="dxa"/>
            <w:vAlign w:val="top"/>
          </w:tcPr>
          <w:p w14:paraId="396543D6">
            <w:pPr>
              <w:pStyle w:val="6"/>
              <w:spacing w:before="154" w:line="239" w:lineRule="auto"/>
              <w:ind w:right="30"/>
              <w:jc w:val="right"/>
            </w:pPr>
            <w:r>
              <w:rPr>
                <w:spacing w:val="-2"/>
              </w:rPr>
              <w:t>9700.00</w:t>
            </w:r>
          </w:p>
        </w:tc>
      </w:tr>
      <w:tr w14:paraId="3BF098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831" w:type="dxa"/>
            <w:vAlign w:val="top"/>
          </w:tcPr>
          <w:p w14:paraId="35324C59">
            <w:pPr>
              <w:pStyle w:val="6"/>
              <w:spacing w:before="155" w:line="239" w:lineRule="auto"/>
              <w:ind w:left="280"/>
            </w:pPr>
            <w:r>
              <w:rPr>
                <w:spacing w:val="-3"/>
              </w:rPr>
              <w:t>5.1</w:t>
            </w:r>
          </w:p>
        </w:tc>
        <w:tc>
          <w:tcPr>
            <w:tcW w:w="1348" w:type="dxa"/>
            <w:vAlign w:val="top"/>
          </w:tcPr>
          <w:p w14:paraId="391119F9">
            <w:pPr>
              <w:pStyle w:val="6"/>
              <w:spacing w:before="184" w:line="183" w:lineRule="auto"/>
              <w:ind w:left="304"/>
            </w:pPr>
            <w:r>
              <w:rPr>
                <w:spacing w:val="-1"/>
              </w:rPr>
              <w:t>BCZM0004</w:t>
            </w:r>
          </w:p>
        </w:tc>
        <w:tc>
          <w:tcPr>
            <w:tcW w:w="1723" w:type="dxa"/>
            <w:vAlign w:val="top"/>
          </w:tcPr>
          <w:p w14:paraId="2308A86E">
            <w:pPr>
              <w:pStyle w:val="6"/>
              <w:spacing w:before="50" w:line="219" w:lineRule="auto"/>
              <w:ind w:left="37" w:right="77" w:hanging="19"/>
            </w:pPr>
            <w:r>
              <w:rPr>
                <w:spacing w:val="-1"/>
              </w:rPr>
              <w:t>漂白粉（杀菌灭藻剂</w:t>
            </w:r>
            <w:r>
              <w:t xml:space="preserve"> )</w:t>
            </w:r>
          </w:p>
        </w:tc>
        <w:tc>
          <w:tcPr>
            <w:tcW w:w="2067" w:type="dxa"/>
            <w:vAlign w:val="top"/>
          </w:tcPr>
          <w:p w14:paraId="6D8F69A3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482199E5">
            <w:pPr>
              <w:pStyle w:val="6"/>
              <w:spacing w:before="155" w:line="214" w:lineRule="auto"/>
              <w:ind w:left="336"/>
            </w:pPr>
            <w:r>
              <w:rPr>
                <w:spacing w:val="-2"/>
              </w:rPr>
              <w:t>kg</w:t>
            </w:r>
          </w:p>
        </w:tc>
        <w:tc>
          <w:tcPr>
            <w:tcW w:w="1123" w:type="dxa"/>
            <w:vAlign w:val="top"/>
          </w:tcPr>
          <w:p w14:paraId="0F09528E">
            <w:pPr>
              <w:pStyle w:val="6"/>
              <w:spacing w:before="155"/>
              <w:ind w:left="386"/>
            </w:pPr>
            <w:r>
              <w:rPr>
                <w:spacing w:val="-2"/>
              </w:rPr>
              <w:t>2000</w:t>
            </w:r>
          </w:p>
        </w:tc>
        <w:tc>
          <w:tcPr>
            <w:tcW w:w="1123" w:type="dxa"/>
            <w:vAlign w:val="top"/>
          </w:tcPr>
          <w:p w14:paraId="1F4BAC1E">
            <w:pPr>
              <w:pStyle w:val="6"/>
              <w:spacing w:before="155" w:line="239" w:lineRule="auto"/>
              <w:ind w:right="24"/>
              <w:jc w:val="right"/>
            </w:pPr>
            <w:r>
              <w:rPr>
                <w:spacing w:val="-2"/>
              </w:rPr>
              <w:t>4.85</w:t>
            </w:r>
          </w:p>
        </w:tc>
        <w:tc>
          <w:tcPr>
            <w:tcW w:w="1296" w:type="dxa"/>
            <w:vAlign w:val="top"/>
          </w:tcPr>
          <w:p w14:paraId="6CBEFB84">
            <w:pPr>
              <w:pStyle w:val="6"/>
              <w:spacing w:before="155" w:line="239" w:lineRule="auto"/>
              <w:ind w:right="30"/>
              <w:jc w:val="right"/>
            </w:pPr>
            <w:r>
              <w:rPr>
                <w:spacing w:val="-2"/>
              </w:rPr>
              <w:t>9700.00</w:t>
            </w:r>
          </w:p>
        </w:tc>
      </w:tr>
      <w:tr w14:paraId="65085D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831" w:type="dxa"/>
            <w:vAlign w:val="top"/>
          </w:tcPr>
          <w:p w14:paraId="2F1DE2AD">
            <w:pPr>
              <w:pStyle w:val="6"/>
              <w:spacing w:before="156"/>
              <w:ind w:left="368"/>
            </w:pPr>
            <w:r>
              <w:t>6</w:t>
            </w:r>
          </w:p>
        </w:tc>
        <w:tc>
          <w:tcPr>
            <w:tcW w:w="1348" w:type="dxa"/>
            <w:vAlign w:val="top"/>
          </w:tcPr>
          <w:p w14:paraId="68C63F4D">
            <w:pPr>
              <w:pStyle w:val="6"/>
              <w:spacing w:before="156"/>
              <w:ind w:left="129"/>
            </w:pPr>
            <w:r>
              <w:rPr>
                <w:spacing w:val="-1"/>
              </w:rPr>
              <w:t>040101001002</w:t>
            </w:r>
          </w:p>
        </w:tc>
        <w:tc>
          <w:tcPr>
            <w:tcW w:w="1723" w:type="dxa"/>
            <w:vAlign w:val="top"/>
          </w:tcPr>
          <w:p w14:paraId="7C064738">
            <w:pPr>
              <w:pStyle w:val="6"/>
              <w:spacing w:before="157" w:line="219" w:lineRule="auto"/>
              <w:ind w:left="21"/>
            </w:pPr>
            <w:r>
              <w:rPr>
                <w:spacing w:val="-3"/>
              </w:rPr>
              <w:t>菌种投加（光合菌）</w:t>
            </w:r>
          </w:p>
        </w:tc>
        <w:tc>
          <w:tcPr>
            <w:tcW w:w="2067" w:type="dxa"/>
            <w:vAlign w:val="top"/>
          </w:tcPr>
          <w:p w14:paraId="46DBAA9B">
            <w:pPr>
              <w:pStyle w:val="6"/>
              <w:spacing w:before="157" w:line="219" w:lineRule="auto"/>
              <w:ind w:left="20"/>
            </w:pPr>
            <w:r>
              <w:rPr>
                <w:spacing w:val="-1"/>
              </w:rPr>
              <w:t>800公斤高效光合菌</w:t>
            </w:r>
          </w:p>
        </w:tc>
        <w:tc>
          <w:tcPr>
            <w:tcW w:w="854" w:type="dxa"/>
            <w:vAlign w:val="top"/>
          </w:tcPr>
          <w:p w14:paraId="36F564FF">
            <w:pPr>
              <w:pStyle w:val="6"/>
              <w:spacing w:before="156" w:line="214" w:lineRule="auto"/>
              <w:ind w:left="336"/>
            </w:pPr>
            <w:r>
              <w:rPr>
                <w:spacing w:val="-2"/>
              </w:rPr>
              <w:t>kg</w:t>
            </w:r>
          </w:p>
        </w:tc>
        <w:tc>
          <w:tcPr>
            <w:tcW w:w="1123" w:type="dxa"/>
            <w:vAlign w:val="top"/>
          </w:tcPr>
          <w:p w14:paraId="2B3FF476">
            <w:pPr>
              <w:pStyle w:val="6"/>
              <w:spacing w:before="156"/>
              <w:ind w:left="429"/>
            </w:pPr>
            <w:r>
              <w:rPr>
                <w:spacing w:val="-2"/>
              </w:rPr>
              <w:t>800</w:t>
            </w:r>
          </w:p>
        </w:tc>
        <w:tc>
          <w:tcPr>
            <w:tcW w:w="1123" w:type="dxa"/>
            <w:vAlign w:val="top"/>
          </w:tcPr>
          <w:p w14:paraId="45F99EB5">
            <w:pPr>
              <w:pStyle w:val="6"/>
              <w:spacing w:before="156" w:line="239" w:lineRule="auto"/>
              <w:ind w:right="24"/>
              <w:jc w:val="right"/>
            </w:pPr>
            <w:r>
              <w:rPr>
                <w:spacing w:val="-2"/>
              </w:rPr>
              <w:t>8.50</w:t>
            </w:r>
          </w:p>
        </w:tc>
        <w:tc>
          <w:tcPr>
            <w:tcW w:w="1296" w:type="dxa"/>
            <w:vAlign w:val="top"/>
          </w:tcPr>
          <w:p w14:paraId="08E5B695">
            <w:pPr>
              <w:pStyle w:val="6"/>
              <w:spacing w:before="156" w:line="239" w:lineRule="auto"/>
              <w:ind w:right="30"/>
              <w:jc w:val="right"/>
            </w:pPr>
            <w:r>
              <w:rPr>
                <w:spacing w:val="-2"/>
              </w:rPr>
              <w:t>6800.00</w:t>
            </w:r>
          </w:p>
        </w:tc>
      </w:tr>
      <w:tr w14:paraId="2FD05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831" w:type="dxa"/>
            <w:vAlign w:val="top"/>
          </w:tcPr>
          <w:p w14:paraId="3ECC9856">
            <w:pPr>
              <w:pStyle w:val="6"/>
              <w:spacing w:before="157" w:line="239" w:lineRule="auto"/>
              <w:ind w:left="278"/>
            </w:pPr>
            <w:r>
              <w:rPr>
                <w:spacing w:val="-2"/>
              </w:rPr>
              <w:t>6.1</w:t>
            </w:r>
          </w:p>
        </w:tc>
        <w:tc>
          <w:tcPr>
            <w:tcW w:w="1348" w:type="dxa"/>
            <w:vAlign w:val="top"/>
          </w:tcPr>
          <w:p w14:paraId="2E2C9C50">
            <w:pPr>
              <w:pStyle w:val="6"/>
              <w:spacing w:before="186" w:line="183" w:lineRule="auto"/>
              <w:ind w:left="304"/>
            </w:pPr>
            <w:r>
              <w:rPr>
                <w:spacing w:val="-1"/>
              </w:rPr>
              <w:t>BCZM0005</w:t>
            </w:r>
          </w:p>
        </w:tc>
        <w:tc>
          <w:tcPr>
            <w:tcW w:w="1723" w:type="dxa"/>
            <w:vAlign w:val="top"/>
          </w:tcPr>
          <w:p w14:paraId="79BE0B91">
            <w:pPr>
              <w:pStyle w:val="6"/>
              <w:spacing w:before="158" w:line="219" w:lineRule="auto"/>
              <w:ind w:left="21"/>
            </w:pPr>
            <w:r>
              <w:rPr>
                <w:spacing w:val="-3"/>
              </w:rPr>
              <w:t>菌种投加（光合菌）</w:t>
            </w:r>
          </w:p>
        </w:tc>
        <w:tc>
          <w:tcPr>
            <w:tcW w:w="2067" w:type="dxa"/>
            <w:vAlign w:val="top"/>
          </w:tcPr>
          <w:p w14:paraId="43DEE68A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5B21F8A1">
            <w:pPr>
              <w:pStyle w:val="6"/>
              <w:spacing w:before="157" w:line="214" w:lineRule="auto"/>
              <w:ind w:left="336"/>
            </w:pPr>
            <w:r>
              <w:rPr>
                <w:spacing w:val="-2"/>
              </w:rPr>
              <w:t>kg</w:t>
            </w:r>
          </w:p>
        </w:tc>
        <w:tc>
          <w:tcPr>
            <w:tcW w:w="1123" w:type="dxa"/>
            <w:vAlign w:val="top"/>
          </w:tcPr>
          <w:p w14:paraId="2E9AFC9A">
            <w:pPr>
              <w:pStyle w:val="6"/>
              <w:spacing w:before="157"/>
              <w:ind w:left="429"/>
            </w:pPr>
            <w:r>
              <w:rPr>
                <w:spacing w:val="-2"/>
              </w:rPr>
              <w:t>800</w:t>
            </w:r>
          </w:p>
        </w:tc>
        <w:tc>
          <w:tcPr>
            <w:tcW w:w="1123" w:type="dxa"/>
            <w:vAlign w:val="top"/>
          </w:tcPr>
          <w:p w14:paraId="66E61193">
            <w:pPr>
              <w:pStyle w:val="6"/>
              <w:spacing w:before="157" w:line="239" w:lineRule="auto"/>
              <w:ind w:right="24"/>
              <w:jc w:val="right"/>
            </w:pPr>
            <w:r>
              <w:rPr>
                <w:spacing w:val="-2"/>
              </w:rPr>
              <w:t>8.50</w:t>
            </w:r>
          </w:p>
        </w:tc>
        <w:tc>
          <w:tcPr>
            <w:tcW w:w="1296" w:type="dxa"/>
            <w:vAlign w:val="top"/>
          </w:tcPr>
          <w:p w14:paraId="42DCF298">
            <w:pPr>
              <w:pStyle w:val="6"/>
              <w:spacing w:before="157" w:line="239" w:lineRule="auto"/>
              <w:ind w:right="30"/>
              <w:jc w:val="right"/>
            </w:pPr>
            <w:r>
              <w:rPr>
                <w:spacing w:val="-2"/>
              </w:rPr>
              <w:t>6800.00</w:t>
            </w:r>
          </w:p>
        </w:tc>
      </w:tr>
      <w:tr w14:paraId="7795F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831" w:type="dxa"/>
            <w:vAlign w:val="top"/>
          </w:tcPr>
          <w:p w14:paraId="2444D020">
            <w:pPr>
              <w:pStyle w:val="6"/>
              <w:spacing w:before="248"/>
              <w:ind w:left="371"/>
            </w:pPr>
            <w:r>
              <w:t>7</w:t>
            </w:r>
          </w:p>
        </w:tc>
        <w:tc>
          <w:tcPr>
            <w:tcW w:w="1348" w:type="dxa"/>
            <w:vAlign w:val="top"/>
          </w:tcPr>
          <w:p w14:paraId="0D7C7523">
            <w:pPr>
              <w:pStyle w:val="6"/>
              <w:spacing w:before="248"/>
              <w:ind w:left="129"/>
            </w:pPr>
            <w:r>
              <w:rPr>
                <w:spacing w:val="-1"/>
              </w:rPr>
              <w:t>040101001003</w:t>
            </w:r>
          </w:p>
        </w:tc>
        <w:tc>
          <w:tcPr>
            <w:tcW w:w="1723" w:type="dxa"/>
            <w:vAlign w:val="top"/>
          </w:tcPr>
          <w:p w14:paraId="4B329DCA">
            <w:pPr>
              <w:pStyle w:val="6"/>
              <w:spacing w:before="248" w:line="220" w:lineRule="auto"/>
              <w:ind w:left="19"/>
            </w:pPr>
            <w:r>
              <w:rPr>
                <w:spacing w:val="-2"/>
              </w:rPr>
              <w:t>人工费</w:t>
            </w:r>
          </w:p>
        </w:tc>
        <w:tc>
          <w:tcPr>
            <w:tcW w:w="2067" w:type="dxa"/>
            <w:vAlign w:val="top"/>
          </w:tcPr>
          <w:p w14:paraId="6B7E0797">
            <w:pPr>
              <w:pStyle w:val="6"/>
              <w:spacing w:before="39" w:line="215" w:lineRule="auto"/>
              <w:ind w:left="20"/>
            </w:pPr>
            <w:r>
              <w:rPr>
                <w:spacing w:val="-1"/>
              </w:rPr>
              <w:t>整个应急处置周期按5个</w:t>
            </w:r>
          </w:p>
          <w:p w14:paraId="68CD2277">
            <w:pPr>
              <w:pStyle w:val="6"/>
              <w:spacing w:before="1" w:line="212" w:lineRule="auto"/>
              <w:ind w:left="37" w:right="149" w:hanging="13"/>
            </w:pPr>
            <w:r>
              <w:rPr>
                <w:spacing w:val="-2"/>
              </w:rPr>
              <w:t>月估算，配置2名操作工</w:t>
            </w:r>
            <w:r>
              <w:rPr>
                <w:spacing w:val="9"/>
              </w:rPr>
              <w:t xml:space="preserve"> </w:t>
            </w:r>
            <w:r>
              <w:t>。</w:t>
            </w:r>
          </w:p>
        </w:tc>
        <w:tc>
          <w:tcPr>
            <w:tcW w:w="854" w:type="dxa"/>
            <w:vAlign w:val="top"/>
          </w:tcPr>
          <w:p w14:paraId="3F748ACB">
            <w:pPr>
              <w:pStyle w:val="6"/>
              <w:spacing w:before="248" w:line="220" w:lineRule="auto"/>
              <w:ind w:left="340"/>
            </w:pPr>
            <w:r>
              <w:t>项</w:t>
            </w:r>
          </w:p>
        </w:tc>
        <w:tc>
          <w:tcPr>
            <w:tcW w:w="1123" w:type="dxa"/>
            <w:vAlign w:val="top"/>
          </w:tcPr>
          <w:p w14:paraId="15485773">
            <w:pPr>
              <w:pStyle w:val="6"/>
              <w:spacing w:before="248" w:line="241" w:lineRule="auto"/>
              <w:ind w:left="532"/>
            </w:pPr>
            <w:r>
              <w:t>1</w:t>
            </w:r>
          </w:p>
        </w:tc>
        <w:tc>
          <w:tcPr>
            <w:tcW w:w="1123" w:type="dxa"/>
            <w:vAlign w:val="top"/>
          </w:tcPr>
          <w:p w14:paraId="0D37922E">
            <w:pPr>
              <w:pStyle w:val="6"/>
              <w:spacing w:before="248" w:line="239" w:lineRule="auto"/>
              <w:ind w:right="24"/>
              <w:jc w:val="right"/>
            </w:pPr>
            <w:r>
              <w:rPr>
                <w:spacing w:val="-2"/>
              </w:rPr>
              <w:t>29126.21</w:t>
            </w:r>
          </w:p>
        </w:tc>
        <w:tc>
          <w:tcPr>
            <w:tcW w:w="1296" w:type="dxa"/>
            <w:vAlign w:val="top"/>
          </w:tcPr>
          <w:p w14:paraId="51117E77">
            <w:pPr>
              <w:pStyle w:val="6"/>
              <w:spacing w:before="248" w:line="239" w:lineRule="auto"/>
              <w:ind w:right="30"/>
              <w:jc w:val="right"/>
            </w:pPr>
            <w:r>
              <w:rPr>
                <w:spacing w:val="-2"/>
              </w:rPr>
              <w:t>29126.21</w:t>
            </w:r>
          </w:p>
        </w:tc>
      </w:tr>
      <w:tr w14:paraId="10E7AE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31" w:type="dxa"/>
            <w:vAlign w:val="top"/>
          </w:tcPr>
          <w:p w14:paraId="22AB5954">
            <w:pPr>
              <w:pStyle w:val="6"/>
              <w:spacing w:before="129" w:line="239" w:lineRule="auto"/>
              <w:ind w:left="281"/>
            </w:pPr>
            <w:r>
              <w:rPr>
                <w:spacing w:val="-3"/>
              </w:rPr>
              <w:t>7.1</w:t>
            </w:r>
          </w:p>
        </w:tc>
        <w:tc>
          <w:tcPr>
            <w:tcW w:w="1348" w:type="dxa"/>
            <w:vAlign w:val="top"/>
          </w:tcPr>
          <w:p w14:paraId="58A51A97">
            <w:pPr>
              <w:pStyle w:val="6"/>
              <w:spacing w:before="158" w:line="183" w:lineRule="auto"/>
              <w:ind w:left="304"/>
            </w:pPr>
            <w:r>
              <w:rPr>
                <w:spacing w:val="-1"/>
              </w:rPr>
              <w:t>BCZM0006</w:t>
            </w:r>
          </w:p>
        </w:tc>
        <w:tc>
          <w:tcPr>
            <w:tcW w:w="1723" w:type="dxa"/>
            <w:vAlign w:val="top"/>
          </w:tcPr>
          <w:p w14:paraId="6140CCD0">
            <w:pPr>
              <w:pStyle w:val="6"/>
              <w:spacing w:before="129" w:line="220" w:lineRule="auto"/>
              <w:ind w:left="19"/>
            </w:pPr>
            <w:r>
              <w:rPr>
                <w:spacing w:val="-2"/>
              </w:rPr>
              <w:t>人工费</w:t>
            </w:r>
          </w:p>
        </w:tc>
        <w:tc>
          <w:tcPr>
            <w:tcW w:w="2067" w:type="dxa"/>
            <w:vAlign w:val="top"/>
          </w:tcPr>
          <w:p w14:paraId="61FBD9D2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64565F87">
            <w:pPr>
              <w:pStyle w:val="6"/>
              <w:spacing w:before="129" w:line="220" w:lineRule="auto"/>
              <w:ind w:left="340"/>
            </w:pPr>
            <w:r>
              <w:t>项</w:t>
            </w:r>
          </w:p>
        </w:tc>
        <w:tc>
          <w:tcPr>
            <w:tcW w:w="1123" w:type="dxa"/>
            <w:vAlign w:val="top"/>
          </w:tcPr>
          <w:p w14:paraId="129EDD55">
            <w:pPr>
              <w:pStyle w:val="6"/>
              <w:spacing w:before="129" w:line="241" w:lineRule="auto"/>
              <w:ind w:left="532"/>
            </w:pPr>
            <w:r>
              <w:t>1</w:t>
            </w:r>
          </w:p>
        </w:tc>
        <w:tc>
          <w:tcPr>
            <w:tcW w:w="1123" w:type="dxa"/>
            <w:vAlign w:val="top"/>
          </w:tcPr>
          <w:p w14:paraId="1668D033">
            <w:pPr>
              <w:pStyle w:val="6"/>
              <w:spacing w:before="129" w:line="239" w:lineRule="auto"/>
              <w:ind w:right="24"/>
              <w:jc w:val="right"/>
            </w:pPr>
            <w:r>
              <w:rPr>
                <w:spacing w:val="-2"/>
              </w:rPr>
              <w:t>29126.21</w:t>
            </w:r>
          </w:p>
        </w:tc>
        <w:tc>
          <w:tcPr>
            <w:tcW w:w="1296" w:type="dxa"/>
            <w:vAlign w:val="top"/>
          </w:tcPr>
          <w:p w14:paraId="4B974018">
            <w:pPr>
              <w:pStyle w:val="6"/>
              <w:spacing w:before="129" w:line="239" w:lineRule="auto"/>
              <w:ind w:right="30"/>
              <w:jc w:val="right"/>
            </w:pPr>
            <w:r>
              <w:rPr>
                <w:spacing w:val="-2"/>
              </w:rPr>
              <w:t>29126.21</w:t>
            </w:r>
          </w:p>
        </w:tc>
      </w:tr>
      <w:tr w14:paraId="53A6C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069" w:type="dxa"/>
            <w:gridSpan w:val="7"/>
            <w:vAlign w:val="top"/>
          </w:tcPr>
          <w:p w14:paraId="19957EE1">
            <w:pPr>
              <w:pStyle w:val="6"/>
              <w:spacing w:before="130" w:line="219" w:lineRule="auto"/>
              <w:ind w:left="4177"/>
            </w:pPr>
            <w:r>
              <w:rPr>
                <w:spacing w:val="-2"/>
              </w:rPr>
              <w:t>本页小计</w:t>
            </w:r>
          </w:p>
        </w:tc>
        <w:tc>
          <w:tcPr>
            <w:tcW w:w="1296" w:type="dxa"/>
            <w:vAlign w:val="top"/>
          </w:tcPr>
          <w:p w14:paraId="41595915">
            <w:pPr>
              <w:pStyle w:val="6"/>
              <w:spacing w:before="130" w:line="239" w:lineRule="auto"/>
              <w:ind w:right="30"/>
              <w:jc w:val="right"/>
            </w:pPr>
            <w:r>
              <w:rPr>
                <w:spacing w:val="-1"/>
              </w:rPr>
              <w:t>84802.92</w:t>
            </w:r>
          </w:p>
        </w:tc>
      </w:tr>
      <w:tr w14:paraId="518FC3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69" w:type="dxa"/>
            <w:gridSpan w:val="7"/>
            <w:vAlign w:val="top"/>
          </w:tcPr>
          <w:p w14:paraId="674C5EE8">
            <w:pPr>
              <w:pStyle w:val="6"/>
              <w:spacing w:before="115" w:line="221" w:lineRule="auto"/>
              <w:ind w:left="4177"/>
            </w:pPr>
            <w:r>
              <w:rPr>
                <w:spacing w:val="-4"/>
              </w:rPr>
              <w:t>合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计</w:t>
            </w:r>
          </w:p>
        </w:tc>
        <w:tc>
          <w:tcPr>
            <w:tcW w:w="1296" w:type="dxa"/>
            <w:vAlign w:val="top"/>
          </w:tcPr>
          <w:p w14:paraId="0CCA3B2D">
            <w:pPr>
              <w:pStyle w:val="6"/>
              <w:spacing w:before="115" w:line="239" w:lineRule="auto"/>
              <w:ind w:right="30"/>
              <w:jc w:val="right"/>
            </w:pPr>
            <w:r>
              <w:rPr>
                <w:spacing w:val="-1"/>
              </w:rPr>
              <w:t>84802.92</w:t>
            </w:r>
          </w:p>
        </w:tc>
      </w:tr>
    </w:tbl>
    <w:p w14:paraId="5B9B7F5E">
      <w:pPr>
        <w:pStyle w:val="2"/>
        <w:spacing w:before="123" w:line="184" w:lineRule="auto"/>
        <w:ind w:left="80"/>
      </w:pPr>
      <w:r>
        <w:t>注：本表不含在分部分项工程项目清单中列项的措施项目费，在分部分项工程项目清单中列项</w:t>
      </w:r>
      <w:r>
        <w:rPr>
          <w:spacing w:val="-1"/>
        </w:rPr>
        <w:t>的措施项目费见表 E.2.1-2。</w:t>
      </w:r>
    </w:p>
    <w:p w14:paraId="0D6E628A">
      <w:pPr>
        <w:spacing w:line="184" w:lineRule="auto"/>
        <w:sectPr>
          <w:type w:val="continuous"/>
          <w:pgSz w:w="11906" w:h="16815"/>
          <w:pgMar w:top="1156" w:right="476" w:bottom="954" w:left="871" w:header="0" w:footer="742" w:gutter="0"/>
          <w:cols w:equalWidth="0" w:num="1">
            <w:col w:w="10559"/>
          </w:cols>
        </w:sectPr>
      </w:pPr>
    </w:p>
    <w:p w14:paraId="2BBA81DA">
      <w:pPr>
        <w:pStyle w:val="2"/>
        <w:spacing w:before="79" w:line="218" w:lineRule="auto"/>
        <w:ind w:left="4481"/>
        <w:outlineLvl w:val="0"/>
        <w:rPr>
          <w:sz w:val="40"/>
          <w:szCs w:val="40"/>
        </w:rPr>
      </w:pPr>
      <w:r>
        <w:rPr>
          <w:spacing w:val="-1"/>
          <w:sz w:val="40"/>
          <w:szCs w:val="40"/>
        </w:rPr>
        <w:t>表E.2.3 材料暂估单价及调整表</w:t>
      </w:r>
    </w:p>
    <w:p w14:paraId="6D9993ED">
      <w:pPr>
        <w:pStyle w:val="2"/>
        <w:spacing w:before="249" w:line="230" w:lineRule="auto"/>
        <w:ind w:left="129"/>
        <w:rPr>
          <w:sz w:val="17"/>
          <w:szCs w:val="17"/>
        </w:rPr>
      </w:pPr>
      <w:r>
        <w:rPr>
          <w:spacing w:val="7"/>
          <w:sz w:val="17"/>
          <w:szCs w:val="17"/>
        </w:rPr>
        <w:t>工程名称：梅花分院景观湖水质改造  标段：</w:t>
      </w:r>
      <w:r>
        <w:rPr>
          <w:spacing w:val="1"/>
          <w:sz w:val="17"/>
          <w:szCs w:val="17"/>
        </w:rPr>
        <w:t xml:space="preserve">                                               </w:t>
      </w:r>
      <w:r>
        <w:rPr>
          <w:sz w:val="17"/>
          <w:szCs w:val="17"/>
        </w:rPr>
        <w:t xml:space="preserve">                                                                   </w:t>
      </w:r>
      <w:r>
        <w:rPr>
          <w:spacing w:val="7"/>
          <w:sz w:val="17"/>
          <w:szCs w:val="17"/>
        </w:rPr>
        <w:t>第1页 共1页</w:t>
      </w:r>
    </w:p>
    <w:p w14:paraId="1252555B">
      <w:pPr>
        <w:spacing w:line="100" w:lineRule="exact"/>
      </w:pPr>
    </w:p>
    <w:tbl>
      <w:tblPr>
        <w:tblStyle w:val="5"/>
        <w:tblW w:w="14339" w:type="dxa"/>
        <w:tblInd w:w="9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1828"/>
        <w:gridCol w:w="1468"/>
        <w:gridCol w:w="839"/>
        <w:gridCol w:w="1153"/>
        <w:gridCol w:w="1154"/>
        <w:gridCol w:w="1154"/>
        <w:gridCol w:w="1154"/>
        <w:gridCol w:w="1154"/>
        <w:gridCol w:w="1154"/>
        <w:gridCol w:w="1154"/>
        <w:gridCol w:w="1401"/>
      </w:tblGrid>
      <w:tr w14:paraId="437A1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726" w:type="dxa"/>
            <w:vMerge w:val="restart"/>
            <w:tcBorders>
              <w:bottom w:val="nil"/>
            </w:tcBorders>
            <w:vAlign w:val="top"/>
          </w:tcPr>
          <w:p w14:paraId="67558BA0">
            <w:pPr>
              <w:spacing w:line="395" w:lineRule="auto"/>
              <w:rPr>
                <w:rFonts w:ascii="Arial"/>
                <w:sz w:val="21"/>
              </w:rPr>
            </w:pPr>
          </w:p>
          <w:p w14:paraId="6C1A45DB">
            <w:pPr>
              <w:pStyle w:val="6"/>
              <w:spacing w:before="55" w:line="231" w:lineRule="auto"/>
              <w:ind w:left="178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序号</w:t>
            </w:r>
          </w:p>
        </w:tc>
        <w:tc>
          <w:tcPr>
            <w:tcW w:w="1828" w:type="dxa"/>
            <w:vMerge w:val="restart"/>
            <w:tcBorders>
              <w:bottom w:val="nil"/>
            </w:tcBorders>
            <w:vAlign w:val="top"/>
          </w:tcPr>
          <w:p w14:paraId="045D6083">
            <w:pPr>
              <w:spacing w:line="395" w:lineRule="auto"/>
              <w:rPr>
                <w:rFonts w:ascii="Arial"/>
                <w:sz w:val="21"/>
              </w:rPr>
            </w:pPr>
          </w:p>
          <w:p w14:paraId="36A82385">
            <w:pPr>
              <w:pStyle w:val="6"/>
              <w:spacing w:before="55" w:line="229" w:lineRule="auto"/>
              <w:ind w:left="548"/>
              <w:rPr>
                <w:sz w:val="17"/>
                <w:szCs w:val="17"/>
              </w:rPr>
            </w:pPr>
            <w:r>
              <w:rPr>
                <w:spacing w:val="8"/>
                <w:sz w:val="17"/>
                <w:szCs w:val="17"/>
              </w:rPr>
              <w:t>材料名称</w:t>
            </w:r>
          </w:p>
        </w:tc>
        <w:tc>
          <w:tcPr>
            <w:tcW w:w="1468" w:type="dxa"/>
            <w:vMerge w:val="restart"/>
            <w:tcBorders>
              <w:bottom w:val="nil"/>
            </w:tcBorders>
            <w:vAlign w:val="top"/>
          </w:tcPr>
          <w:p w14:paraId="0BCEC1BD">
            <w:pPr>
              <w:spacing w:line="395" w:lineRule="auto"/>
              <w:rPr>
                <w:rFonts w:ascii="Arial"/>
                <w:sz w:val="21"/>
              </w:rPr>
            </w:pPr>
          </w:p>
          <w:p w14:paraId="4F054459">
            <w:pPr>
              <w:pStyle w:val="6"/>
              <w:spacing w:before="55" w:line="230" w:lineRule="auto"/>
              <w:ind w:left="371"/>
              <w:rPr>
                <w:sz w:val="17"/>
                <w:szCs w:val="17"/>
              </w:rPr>
            </w:pPr>
            <w:r>
              <w:rPr>
                <w:spacing w:val="7"/>
                <w:sz w:val="17"/>
                <w:szCs w:val="17"/>
              </w:rPr>
              <w:t>规格型号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2E69825C">
            <w:pPr>
              <w:spacing w:line="395" w:lineRule="auto"/>
              <w:rPr>
                <w:rFonts w:ascii="Arial"/>
                <w:sz w:val="21"/>
              </w:rPr>
            </w:pPr>
          </w:p>
          <w:p w14:paraId="23327505">
            <w:pPr>
              <w:pStyle w:val="6"/>
              <w:spacing w:before="55" w:line="231" w:lineRule="auto"/>
              <w:ind w:left="57"/>
              <w:rPr>
                <w:sz w:val="17"/>
                <w:szCs w:val="17"/>
              </w:rPr>
            </w:pPr>
            <w:r>
              <w:rPr>
                <w:spacing w:val="8"/>
                <w:sz w:val="17"/>
                <w:szCs w:val="17"/>
              </w:rPr>
              <w:t>计量单位</w:t>
            </w:r>
          </w:p>
        </w:tc>
        <w:tc>
          <w:tcPr>
            <w:tcW w:w="3461" w:type="dxa"/>
            <w:gridSpan w:val="3"/>
            <w:vAlign w:val="top"/>
          </w:tcPr>
          <w:p w14:paraId="3E81C1EF">
            <w:pPr>
              <w:pStyle w:val="6"/>
              <w:spacing w:before="107" w:line="229" w:lineRule="auto"/>
              <w:ind w:left="1556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暂估</w:t>
            </w:r>
          </w:p>
        </w:tc>
        <w:tc>
          <w:tcPr>
            <w:tcW w:w="3462" w:type="dxa"/>
            <w:gridSpan w:val="3"/>
            <w:vAlign w:val="top"/>
          </w:tcPr>
          <w:p w14:paraId="1C171154">
            <w:pPr>
              <w:pStyle w:val="6"/>
              <w:spacing w:before="107" w:line="231" w:lineRule="auto"/>
              <w:ind w:left="1555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确认</w:t>
            </w:r>
          </w:p>
        </w:tc>
        <w:tc>
          <w:tcPr>
            <w:tcW w:w="1154" w:type="dxa"/>
            <w:vMerge w:val="restart"/>
            <w:tcBorders>
              <w:bottom w:val="nil"/>
            </w:tcBorders>
            <w:vAlign w:val="top"/>
          </w:tcPr>
          <w:p w14:paraId="2785E126">
            <w:pPr>
              <w:pStyle w:val="6"/>
              <w:spacing w:before="219" w:line="230" w:lineRule="auto"/>
              <w:ind w:left="434" w:right="203" w:hanging="210"/>
              <w:rPr>
                <w:sz w:val="17"/>
                <w:szCs w:val="17"/>
              </w:rPr>
            </w:pPr>
            <w:r>
              <w:rPr>
                <w:spacing w:val="7"/>
                <w:sz w:val="17"/>
                <w:szCs w:val="17"/>
              </w:rPr>
              <w:t>调整金额</w:t>
            </w:r>
            <w:r>
              <w:rPr>
                <w:spacing w:val="-5"/>
                <w:sz w:val="17"/>
                <w:szCs w:val="17"/>
              </w:rPr>
              <w:t>(元)</w:t>
            </w:r>
          </w:p>
        </w:tc>
        <w:tc>
          <w:tcPr>
            <w:tcW w:w="1401" w:type="dxa"/>
            <w:vMerge w:val="restart"/>
            <w:tcBorders>
              <w:bottom w:val="nil"/>
            </w:tcBorders>
            <w:vAlign w:val="top"/>
          </w:tcPr>
          <w:p w14:paraId="136932D0">
            <w:pPr>
              <w:spacing w:line="395" w:lineRule="auto"/>
              <w:rPr>
                <w:rFonts w:ascii="Arial"/>
                <w:sz w:val="21"/>
              </w:rPr>
            </w:pPr>
          </w:p>
          <w:p w14:paraId="29477D7C">
            <w:pPr>
              <w:pStyle w:val="6"/>
              <w:spacing w:before="55" w:line="231" w:lineRule="auto"/>
              <w:ind w:left="526"/>
              <w:rPr>
                <w:sz w:val="17"/>
                <w:szCs w:val="17"/>
              </w:rPr>
            </w:pPr>
            <w:r>
              <w:rPr>
                <w:spacing w:val="5"/>
                <w:sz w:val="17"/>
                <w:szCs w:val="17"/>
              </w:rPr>
              <w:t>备注</w:t>
            </w:r>
          </w:p>
        </w:tc>
      </w:tr>
      <w:tr w14:paraId="426DBE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726" w:type="dxa"/>
            <w:vMerge w:val="continue"/>
            <w:tcBorders>
              <w:top w:val="nil"/>
              <w:bottom w:val="nil"/>
            </w:tcBorders>
            <w:vAlign w:val="top"/>
          </w:tcPr>
          <w:p w14:paraId="14BE38A8"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Merge w:val="continue"/>
            <w:tcBorders>
              <w:top w:val="nil"/>
              <w:bottom w:val="nil"/>
            </w:tcBorders>
            <w:vAlign w:val="top"/>
          </w:tcPr>
          <w:p w14:paraId="5A4C780E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Merge w:val="continue"/>
            <w:tcBorders>
              <w:top w:val="nil"/>
              <w:bottom w:val="nil"/>
            </w:tcBorders>
            <w:vAlign w:val="top"/>
          </w:tcPr>
          <w:p w14:paraId="60C8712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Merge w:val="continue"/>
            <w:tcBorders>
              <w:top w:val="nil"/>
              <w:bottom w:val="nil"/>
            </w:tcBorders>
            <w:vAlign w:val="top"/>
          </w:tcPr>
          <w:p w14:paraId="3FBF0940">
            <w:pPr>
              <w:rPr>
                <w:rFonts w:ascii="Arial"/>
                <w:sz w:val="21"/>
              </w:rPr>
            </w:pPr>
          </w:p>
        </w:tc>
        <w:tc>
          <w:tcPr>
            <w:tcW w:w="1153" w:type="dxa"/>
            <w:vAlign w:val="top"/>
          </w:tcPr>
          <w:p w14:paraId="307AF795">
            <w:pPr>
              <w:pStyle w:val="6"/>
              <w:spacing w:before="103" w:line="230" w:lineRule="auto"/>
              <w:ind w:left="397"/>
              <w:rPr>
                <w:sz w:val="17"/>
                <w:szCs w:val="17"/>
              </w:rPr>
            </w:pPr>
            <w:r>
              <w:rPr>
                <w:spacing w:val="5"/>
                <w:sz w:val="17"/>
                <w:szCs w:val="17"/>
              </w:rPr>
              <w:t>数量</w:t>
            </w:r>
          </w:p>
        </w:tc>
        <w:tc>
          <w:tcPr>
            <w:tcW w:w="1154" w:type="dxa"/>
            <w:vAlign w:val="top"/>
          </w:tcPr>
          <w:p w14:paraId="290936EB">
            <w:pPr>
              <w:pStyle w:val="6"/>
              <w:spacing w:before="102" w:line="229" w:lineRule="auto"/>
              <w:ind w:left="219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单价(元)</w:t>
            </w:r>
          </w:p>
        </w:tc>
        <w:tc>
          <w:tcPr>
            <w:tcW w:w="1154" w:type="dxa"/>
            <w:vAlign w:val="top"/>
          </w:tcPr>
          <w:p w14:paraId="1BD6BD16">
            <w:pPr>
              <w:pStyle w:val="6"/>
              <w:spacing w:before="102" w:line="229" w:lineRule="auto"/>
              <w:ind w:left="220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合价(元)</w:t>
            </w:r>
          </w:p>
        </w:tc>
        <w:tc>
          <w:tcPr>
            <w:tcW w:w="1154" w:type="dxa"/>
            <w:vAlign w:val="top"/>
          </w:tcPr>
          <w:p w14:paraId="4DF5AFBC">
            <w:pPr>
              <w:pStyle w:val="6"/>
              <w:spacing w:before="103" w:line="230" w:lineRule="auto"/>
              <w:ind w:left="401"/>
              <w:rPr>
                <w:sz w:val="17"/>
                <w:szCs w:val="17"/>
              </w:rPr>
            </w:pPr>
            <w:r>
              <w:rPr>
                <w:spacing w:val="5"/>
                <w:sz w:val="17"/>
                <w:szCs w:val="17"/>
              </w:rPr>
              <w:t>数量</w:t>
            </w:r>
          </w:p>
        </w:tc>
        <w:tc>
          <w:tcPr>
            <w:tcW w:w="1154" w:type="dxa"/>
            <w:vAlign w:val="top"/>
          </w:tcPr>
          <w:p w14:paraId="1547AEF1">
            <w:pPr>
              <w:pStyle w:val="6"/>
              <w:spacing w:before="102" w:line="229" w:lineRule="auto"/>
              <w:ind w:left="222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单价(元)</w:t>
            </w:r>
          </w:p>
        </w:tc>
        <w:tc>
          <w:tcPr>
            <w:tcW w:w="1154" w:type="dxa"/>
            <w:vAlign w:val="top"/>
          </w:tcPr>
          <w:p w14:paraId="515BFB93">
            <w:pPr>
              <w:pStyle w:val="6"/>
              <w:spacing w:before="102" w:line="229" w:lineRule="auto"/>
              <w:ind w:left="223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合价(元)</w:t>
            </w:r>
          </w:p>
        </w:tc>
        <w:tc>
          <w:tcPr>
            <w:tcW w:w="1154" w:type="dxa"/>
            <w:vMerge w:val="continue"/>
            <w:tcBorders>
              <w:top w:val="nil"/>
            </w:tcBorders>
            <w:vAlign w:val="top"/>
          </w:tcPr>
          <w:p w14:paraId="2331F2B0"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vMerge w:val="continue"/>
            <w:tcBorders>
              <w:top w:val="nil"/>
              <w:bottom w:val="nil"/>
            </w:tcBorders>
            <w:vAlign w:val="top"/>
          </w:tcPr>
          <w:p w14:paraId="6A5C2169">
            <w:pPr>
              <w:rPr>
                <w:rFonts w:ascii="Arial"/>
                <w:sz w:val="21"/>
              </w:rPr>
            </w:pPr>
          </w:p>
        </w:tc>
      </w:tr>
      <w:tr w14:paraId="61279D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726" w:type="dxa"/>
            <w:vMerge w:val="continue"/>
            <w:tcBorders>
              <w:top w:val="nil"/>
            </w:tcBorders>
            <w:vAlign w:val="top"/>
          </w:tcPr>
          <w:p w14:paraId="61E67E6B"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Merge w:val="continue"/>
            <w:tcBorders>
              <w:top w:val="nil"/>
            </w:tcBorders>
            <w:vAlign w:val="top"/>
          </w:tcPr>
          <w:p w14:paraId="1B051B8D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Merge w:val="continue"/>
            <w:tcBorders>
              <w:top w:val="nil"/>
            </w:tcBorders>
            <w:vAlign w:val="top"/>
          </w:tcPr>
          <w:p w14:paraId="4CB7019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6CBFB9A7">
            <w:pPr>
              <w:rPr>
                <w:rFonts w:ascii="Arial"/>
                <w:sz w:val="21"/>
              </w:rPr>
            </w:pPr>
          </w:p>
        </w:tc>
        <w:tc>
          <w:tcPr>
            <w:tcW w:w="1153" w:type="dxa"/>
            <w:vAlign w:val="top"/>
          </w:tcPr>
          <w:p w14:paraId="29B0A153">
            <w:pPr>
              <w:pStyle w:val="6"/>
              <w:spacing w:before="42" w:line="192" w:lineRule="auto"/>
              <w:ind w:left="480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A1</w:t>
            </w:r>
          </w:p>
        </w:tc>
        <w:tc>
          <w:tcPr>
            <w:tcW w:w="1154" w:type="dxa"/>
            <w:vAlign w:val="top"/>
          </w:tcPr>
          <w:p w14:paraId="7429E93F">
            <w:pPr>
              <w:pStyle w:val="6"/>
              <w:spacing w:before="43" w:line="191" w:lineRule="auto"/>
              <w:ind w:left="483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B1</w:t>
            </w:r>
          </w:p>
        </w:tc>
        <w:tc>
          <w:tcPr>
            <w:tcW w:w="1154" w:type="dxa"/>
            <w:vAlign w:val="top"/>
          </w:tcPr>
          <w:p w14:paraId="0042C99C">
            <w:pPr>
              <w:pStyle w:val="6"/>
              <w:spacing w:before="43" w:line="191" w:lineRule="auto"/>
              <w:ind w:left="487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C1</w:t>
            </w:r>
          </w:p>
        </w:tc>
        <w:tc>
          <w:tcPr>
            <w:tcW w:w="1154" w:type="dxa"/>
            <w:vAlign w:val="top"/>
          </w:tcPr>
          <w:p w14:paraId="3EFB9196">
            <w:pPr>
              <w:pStyle w:val="6"/>
              <w:spacing w:before="42" w:line="192" w:lineRule="auto"/>
              <w:ind w:left="484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A2</w:t>
            </w:r>
          </w:p>
        </w:tc>
        <w:tc>
          <w:tcPr>
            <w:tcW w:w="1154" w:type="dxa"/>
            <w:vAlign w:val="top"/>
          </w:tcPr>
          <w:p w14:paraId="31398DF0">
            <w:pPr>
              <w:pStyle w:val="6"/>
              <w:spacing w:before="44" w:line="190" w:lineRule="auto"/>
              <w:ind w:left="486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B2</w:t>
            </w:r>
          </w:p>
        </w:tc>
        <w:tc>
          <w:tcPr>
            <w:tcW w:w="1154" w:type="dxa"/>
            <w:vAlign w:val="top"/>
          </w:tcPr>
          <w:p w14:paraId="05C6BAA0">
            <w:pPr>
              <w:pStyle w:val="6"/>
              <w:spacing w:before="44" w:line="190" w:lineRule="auto"/>
              <w:ind w:left="490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C2</w:t>
            </w:r>
          </w:p>
        </w:tc>
        <w:tc>
          <w:tcPr>
            <w:tcW w:w="1154" w:type="dxa"/>
            <w:vAlign w:val="top"/>
          </w:tcPr>
          <w:p w14:paraId="24C5EC39">
            <w:pPr>
              <w:pStyle w:val="6"/>
              <w:spacing w:before="43" w:line="191" w:lineRule="auto"/>
              <w:ind w:left="264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D=C2-C1</w:t>
            </w:r>
          </w:p>
        </w:tc>
        <w:tc>
          <w:tcPr>
            <w:tcW w:w="1401" w:type="dxa"/>
            <w:vMerge w:val="continue"/>
            <w:tcBorders>
              <w:top w:val="nil"/>
            </w:tcBorders>
            <w:vAlign w:val="top"/>
          </w:tcPr>
          <w:p w14:paraId="66605F08">
            <w:pPr>
              <w:rPr>
                <w:rFonts w:ascii="Arial"/>
                <w:sz w:val="21"/>
              </w:rPr>
            </w:pPr>
          </w:p>
        </w:tc>
      </w:tr>
      <w:tr w14:paraId="48D9B5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726" w:type="dxa"/>
            <w:vAlign w:val="top"/>
          </w:tcPr>
          <w:p w14:paraId="73EC37D6"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vAlign w:val="top"/>
          </w:tcPr>
          <w:p w14:paraId="2D4F9CF7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346CEB0A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EEBCF18">
            <w:pPr>
              <w:rPr>
                <w:rFonts w:ascii="Arial"/>
                <w:sz w:val="21"/>
              </w:rPr>
            </w:pPr>
          </w:p>
        </w:tc>
        <w:tc>
          <w:tcPr>
            <w:tcW w:w="1153" w:type="dxa"/>
            <w:vAlign w:val="top"/>
          </w:tcPr>
          <w:p w14:paraId="10F069DB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3ABB0AF2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4C94F98F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396FDBF8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204DAF0C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55C3E628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08757371"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vAlign w:val="top"/>
          </w:tcPr>
          <w:p w14:paraId="2D56193C">
            <w:pPr>
              <w:rPr>
                <w:rFonts w:ascii="Arial"/>
                <w:sz w:val="21"/>
              </w:rPr>
            </w:pPr>
          </w:p>
        </w:tc>
      </w:tr>
      <w:tr w14:paraId="312AE7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7168" w:type="dxa"/>
            <w:gridSpan w:val="6"/>
            <w:vAlign w:val="top"/>
          </w:tcPr>
          <w:p w14:paraId="7A954C31">
            <w:pPr>
              <w:pStyle w:val="6"/>
              <w:spacing w:before="111" w:line="229" w:lineRule="auto"/>
              <w:ind w:left="3225"/>
              <w:rPr>
                <w:sz w:val="17"/>
                <w:szCs w:val="17"/>
              </w:rPr>
            </w:pPr>
            <w:r>
              <w:rPr>
                <w:spacing w:val="7"/>
                <w:sz w:val="17"/>
                <w:szCs w:val="17"/>
              </w:rPr>
              <w:t>本页小计</w:t>
            </w:r>
          </w:p>
        </w:tc>
        <w:tc>
          <w:tcPr>
            <w:tcW w:w="1154" w:type="dxa"/>
            <w:vAlign w:val="top"/>
          </w:tcPr>
          <w:p w14:paraId="7D46700F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1DB2D40C">
            <w:pPr>
              <w:pStyle w:val="6"/>
              <w:spacing w:before="195" w:line="116" w:lineRule="exact"/>
              <w:ind w:left="533"/>
              <w:rPr>
                <w:sz w:val="17"/>
                <w:szCs w:val="17"/>
              </w:rPr>
            </w:pPr>
            <w:r>
              <w:rPr>
                <w:position w:val="-3"/>
                <w:sz w:val="17"/>
                <w:szCs w:val="17"/>
              </w:rPr>
              <w:t>-</w:t>
            </w:r>
          </w:p>
        </w:tc>
        <w:tc>
          <w:tcPr>
            <w:tcW w:w="1154" w:type="dxa"/>
            <w:vAlign w:val="top"/>
          </w:tcPr>
          <w:p w14:paraId="5D6B6A9F">
            <w:pPr>
              <w:pStyle w:val="6"/>
              <w:spacing w:before="195" w:line="116" w:lineRule="exact"/>
              <w:ind w:left="534"/>
              <w:rPr>
                <w:sz w:val="17"/>
                <w:szCs w:val="17"/>
              </w:rPr>
            </w:pPr>
            <w:r>
              <w:rPr>
                <w:position w:val="-3"/>
                <w:sz w:val="17"/>
                <w:szCs w:val="17"/>
              </w:rPr>
              <w:t>-</w:t>
            </w:r>
          </w:p>
        </w:tc>
        <w:tc>
          <w:tcPr>
            <w:tcW w:w="1154" w:type="dxa"/>
            <w:vAlign w:val="top"/>
          </w:tcPr>
          <w:p w14:paraId="74BFC210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02A81377"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vAlign w:val="top"/>
          </w:tcPr>
          <w:p w14:paraId="2CE08EB4">
            <w:pPr>
              <w:pStyle w:val="6"/>
              <w:spacing w:before="195" w:line="116" w:lineRule="exact"/>
              <w:ind w:left="657"/>
              <w:rPr>
                <w:sz w:val="17"/>
                <w:szCs w:val="17"/>
              </w:rPr>
            </w:pPr>
            <w:r>
              <w:rPr>
                <w:position w:val="-3"/>
                <w:sz w:val="17"/>
                <w:szCs w:val="17"/>
              </w:rPr>
              <w:t>-</w:t>
            </w:r>
          </w:p>
        </w:tc>
      </w:tr>
      <w:tr w14:paraId="376784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168" w:type="dxa"/>
            <w:gridSpan w:val="6"/>
            <w:vAlign w:val="top"/>
          </w:tcPr>
          <w:p w14:paraId="4F17E0E8">
            <w:pPr>
              <w:pStyle w:val="6"/>
              <w:spacing w:before="99" w:line="231" w:lineRule="auto"/>
              <w:ind w:left="3225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合</w:t>
            </w:r>
            <w:r>
              <w:rPr>
                <w:spacing w:val="6"/>
                <w:sz w:val="17"/>
                <w:szCs w:val="17"/>
              </w:rPr>
              <w:t xml:space="preserve">    </w:t>
            </w:r>
            <w:r>
              <w:rPr>
                <w:spacing w:val="2"/>
                <w:sz w:val="17"/>
                <w:szCs w:val="17"/>
              </w:rPr>
              <w:t>计</w:t>
            </w:r>
          </w:p>
        </w:tc>
        <w:tc>
          <w:tcPr>
            <w:tcW w:w="1154" w:type="dxa"/>
            <w:vAlign w:val="top"/>
          </w:tcPr>
          <w:p w14:paraId="740797E8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3751B4AD">
            <w:pPr>
              <w:pStyle w:val="6"/>
              <w:spacing w:before="183" w:line="116" w:lineRule="exact"/>
              <w:ind w:left="533"/>
              <w:rPr>
                <w:sz w:val="17"/>
                <w:szCs w:val="17"/>
              </w:rPr>
            </w:pPr>
            <w:r>
              <w:rPr>
                <w:position w:val="-3"/>
                <w:sz w:val="17"/>
                <w:szCs w:val="17"/>
              </w:rPr>
              <w:t>-</w:t>
            </w:r>
          </w:p>
        </w:tc>
        <w:tc>
          <w:tcPr>
            <w:tcW w:w="1154" w:type="dxa"/>
            <w:vAlign w:val="top"/>
          </w:tcPr>
          <w:p w14:paraId="07DB7553">
            <w:pPr>
              <w:pStyle w:val="6"/>
              <w:spacing w:before="183" w:line="116" w:lineRule="exact"/>
              <w:ind w:left="534"/>
              <w:rPr>
                <w:sz w:val="17"/>
                <w:szCs w:val="17"/>
              </w:rPr>
            </w:pPr>
            <w:r>
              <w:rPr>
                <w:position w:val="-3"/>
                <w:sz w:val="17"/>
                <w:szCs w:val="17"/>
              </w:rPr>
              <w:t>-</w:t>
            </w:r>
          </w:p>
        </w:tc>
        <w:tc>
          <w:tcPr>
            <w:tcW w:w="1154" w:type="dxa"/>
            <w:vAlign w:val="top"/>
          </w:tcPr>
          <w:p w14:paraId="45B9809C"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 w14:paraId="6169C482"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vAlign w:val="top"/>
          </w:tcPr>
          <w:p w14:paraId="75ADA9D6">
            <w:pPr>
              <w:rPr>
                <w:rFonts w:ascii="Arial"/>
                <w:sz w:val="21"/>
              </w:rPr>
            </w:pPr>
          </w:p>
        </w:tc>
      </w:tr>
    </w:tbl>
    <w:p w14:paraId="12461F4D">
      <w:pPr>
        <w:pStyle w:val="2"/>
        <w:spacing w:before="107" w:line="229" w:lineRule="auto"/>
        <w:ind w:left="126"/>
        <w:rPr>
          <w:sz w:val="17"/>
          <w:szCs w:val="17"/>
        </w:rPr>
      </w:pPr>
      <w:r>
        <w:rPr>
          <w:spacing w:val="9"/>
          <w:sz w:val="17"/>
          <w:szCs w:val="17"/>
        </w:rPr>
        <w:t>注：本表可由招标人填写“暂估单价”栏，并在备注栏说明拟用暂估价材料的清单项目，投标人应将上述材料暂估单价计入工程量清单综合单价。</w:t>
      </w:r>
    </w:p>
    <w:p w14:paraId="37014D9D">
      <w:pPr>
        <w:spacing w:before="101" w:line="45" w:lineRule="exact"/>
        <w:ind w:firstLine="89"/>
      </w:pPr>
      <w:r>
        <w:drawing>
          <wp:inline distT="0" distB="0" distL="0" distR="0">
            <wp:extent cx="9115425" cy="2857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154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1E566">
      <w:pPr>
        <w:spacing w:line="45" w:lineRule="exact"/>
        <w:sectPr>
          <w:footerReference r:id="rId7" w:type="default"/>
          <w:pgSz w:w="16838" w:h="11880"/>
          <w:pgMar w:top="965" w:right="1153" w:bottom="810" w:left="1159" w:header="0" w:footer="598" w:gutter="0"/>
          <w:cols w:space="720" w:num="1"/>
        </w:sectPr>
      </w:pPr>
    </w:p>
    <w:p w14:paraId="0F5BA050">
      <w:pPr>
        <w:pStyle w:val="2"/>
        <w:spacing w:before="77" w:line="218" w:lineRule="auto"/>
        <w:ind w:left="2383"/>
        <w:outlineLvl w:val="0"/>
        <w:rPr>
          <w:sz w:val="39"/>
          <w:szCs w:val="39"/>
        </w:rPr>
      </w:pPr>
      <w:r>
        <w:rPr>
          <w:spacing w:val="-1"/>
          <w:sz w:val="39"/>
          <w:szCs w:val="39"/>
        </w:rPr>
        <w:t>表E.3.1 措施项目清单计价表</w:t>
      </w:r>
    </w:p>
    <w:p w14:paraId="667D04FF">
      <w:pPr>
        <w:spacing w:before="170"/>
      </w:pPr>
    </w:p>
    <w:p w14:paraId="5F2560E6">
      <w:pPr>
        <w:sectPr>
          <w:footerReference r:id="rId8" w:type="default"/>
          <w:pgSz w:w="11906" w:h="16815"/>
          <w:pgMar w:top="868" w:right="761" w:bottom="400" w:left="1199" w:header="0" w:footer="0" w:gutter="0"/>
          <w:cols w:equalWidth="0" w:num="1">
            <w:col w:w="9946"/>
          </w:cols>
        </w:sectPr>
      </w:pPr>
    </w:p>
    <w:p w14:paraId="0B80DDA7">
      <w:pPr>
        <w:pStyle w:val="2"/>
        <w:spacing w:before="36" w:line="219" w:lineRule="auto"/>
        <w:ind w:left="39"/>
      </w:pPr>
      <w:r>
        <w:rPr>
          <w:spacing w:val="-1"/>
        </w:rPr>
        <w:t>工程名称：梅花分院景观湖水质改造</w:t>
      </w:r>
    </w:p>
    <w:p w14:paraId="0F0F6D0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2D4F079">
      <w:pPr>
        <w:pStyle w:val="2"/>
        <w:spacing w:before="34" w:line="220" w:lineRule="auto"/>
      </w:pPr>
      <w:r>
        <w:rPr>
          <w:spacing w:val="-11"/>
        </w:rPr>
        <w:t>标段：</w:t>
      </w:r>
    </w:p>
    <w:p w14:paraId="1E7ABDF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B3E916D">
      <w:pPr>
        <w:pStyle w:val="2"/>
        <w:spacing w:before="34" w:line="219" w:lineRule="auto"/>
        <w:jc w:val="right"/>
      </w:pPr>
      <w:r>
        <w:rPr>
          <w:spacing w:val="-3"/>
        </w:rPr>
        <w:t>第1页</w:t>
      </w:r>
    </w:p>
    <w:p w14:paraId="55BC179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CEC88B1">
      <w:pPr>
        <w:pStyle w:val="2"/>
        <w:spacing w:before="34" w:line="219" w:lineRule="auto"/>
        <w:ind w:left="96"/>
      </w:pPr>
      <w:r>
        <w:rPr>
          <w:spacing w:val="-2"/>
        </w:rPr>
        <w:t>共1页</w:t>
      </w:r>
    </w:p>
    <w:p w14:paraId="3409A1F5">
      <w:pPr>
        <w:spacing w:line="219" w:lineRule="auto"/>
        <w:sectPr>
          <w:type w:val="continuous"/>
          <w:pgSz w:w="11906" w:h="16815"/>
          <w:pgMar w:top="868" w:right="761" w:bottom="400" w:left="1199" w:header="0" w:footer="0" w:gutter="0"/>
          <w:cols w:equalWidth="0" w:num="4">
            <w:col w:w="2998" w:space="100"/>
            <w:col w:w="5308" w:space="100"/>
            <w:col w:w="720" w:space="0"/>
            <w:col w:w="720"/>
          </w:cols>
        </w:sectPr>
      </w:pPr>
    </w:p>
    <w:p w14:paraId="45A8BC7F">
      <w:pPr>
        <w:spacing w:line="96" w:lineRule="exact"/>
      </w:pPr>
    </w:p>
    <w:tbl>
      <w:tblPr>
        <w:tblStyle w:val="5"/>
        <w:tblW w:w="979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258"/>
        <w:gridCol w:w="2801"/>
        <w:gridCol w:w="2321"/>
        <w:gridCol w:w="1303"/>
        <w:gridCol w:w="1400"/>
      </w:tblGrid>
      <w:tr w14:paraId="1C1701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11" w:type="dxa"/>
            <w:vAlign w:val="top"/>
          </w:tcPr>
          <w:p w14:paraId="6C7953D7">
            <w:pPr>
              <w:pStyle w:val="6"/>
              <w:spacing w:before="122" w:line="221" w:lineRule="auto"/>
              <w:ind w:left="171"/>
            </w:pPr>
            <w:r>
              <w:rPr>
                <w:spacing w:val="-2"/>
              </w:rPr>
              <w:t>序号</w:t>
            </w:r>
          </w:p>
        </w:tc>
        <w:tc>
          <w:tcPr>
            <w:tcW w:w="1258" w:type="dxa"/>
            <w:vAlign w:val="top"/>
          </w:tcPr>
          <w:p w14:paraId="416560CE">
            <w:pPr>
              <w:pStyle w:val="6"/>
              <w:spacing w:before="123" w:line="219" w:lineRule="auto"/>
              <w:ind w:left="266"/>
            </w:pPr>
            <w:r>
              <w:rPr>
                <w:spacing w:val="-2"/>
              </w:rPr>
              <w:t>项目编码</w:t>
            </w:r>
          </w:p>
        </w:tc>
        <w:tc>
          <w:tcPr>
            <w:tcW w:w="2801" w:type="dxa"/>
            <w:vAlign w:val="top"/>
          </w:tcPr>
          <w:p w14:paraId="19D79F0A">
            <w:pPr>
              <w:pStyle w:val="6"/>
              <w:spacing w:before="122" w:line="220" w:lineRule="auto"/>
              <w:ind w:left="1040"/>
            </w:pPr>
            <w:r>
              <w:rPr>
                <w:spacing w:val="-2"/>
              </w:rPr>
              <w:t>项目名称</w:t>
            </w:r>
          </w:p>
        </w:tc>
        <w:tc>
          <w:tcPr>
            <w:tcW w:w="2321" w:type="dxa"/>
            <w:vAlign w:val="top"/>
          </w:tcPr>
          <w:p w14:paraId="223D2A63">
            <w:pPr>
              <w:pStyle w:val="6"/>
              <w:spacing w:before="123" w:line="219" w:lineRule="auto"/>
              <w:ind w:left="804"/>
            </w:pPr>
            <w:r>
              <w:rPr>
                <w:spacing w:val="-2"/>
              </w:rPr>
              <w:t>工作内容</w:t>
            </w:r>
          </w:p>
        </w:tc>
        <w:tc>
          <w:tcPr>
            <w:tcW w:w="1303" w:type="dxa"/>
            <w:vAlign w:val="top"/>
          </w:tcPr>
          <w:p w14:paraId="5D722102">
            <w:pPr>
              <w:pStyle w:val="6"/>
              <w:spacing w:before="122" w:line="218" w:lineRule="auto"/>
              <w:ind w:left="206"/>
            </w:pPr>
            <w:r>
              <w:rPr>
                <w:spacing w:val="-4"/>
              </w:rPr>
              <w:t>价格（元）</w:t>
            </w:r>
          </w:p>
        </w:tc>
        <w:tc>
          <w:tcPr>
            <w:tcW w:w="1400" w:type="dxa"/>
            <w:vAlign w:val="top"/>
          </w:tcPr>
          <w:p w14:paraId="5EA0D5EE">
            <w:pPr>
              <w:pStyle w:val="6"/>
              <w:spacing w:before="122" w:line="221" w:lineRule="auto"/>
              <w:ind w:left="525"/>
            </w:pPr>
            <w:r>
              <w:rPr>
                <w:spacing w:val="-3"/>
              </w:rPr>
              <w:t>备注</w:t>
            </w:r>
          </w:p>
        </w:tc>
      </w:tr>
      <w:tr w14:paraId="0D85C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11" w:type="dxa"/>
            <w:vAlign w:val="top"/>
          </w:tcPr>
          <w:p w14:paraId="78CF10D2">
            <w:pPr>
              <w:pStyle w:val="6"/>
              <w:spacing w:before="146" w:line="241" w:lineRule="auto"/>
              <w:ind w:left="320"/>
            </w:pPr>
            <w:r>
              <w:t>1</w:t>
            </w:r>
          </w:p>
        </w:tc>
        <w:tc>
          <w:tcPr>
            <w:tcW w:w="1258" w:type="dxa"/>
            <w:vAlign w:val="top"/>
          </w:tcPr>
          <w:p w14:paraId="6CBA894D">
            <w:pPr>
              <w:pStyle w:val="6"/>
              <w:spacing w:before="146"/>
              <w:ind w:left="84"/>
            </w:pPr>
            <w:r>
              <w:rPr>
                <w:spacing w:val="-1"/>
              </w:rPr>
              <w:t>041201019001</w:t>
            </w:r>
          </w:p>
        </w:tc>
        <w:tc>
          <w:tcPr>
            <w:tcW w:w="2801" w:type="dxa"/>
            <w:vAlign w:val="top"/>
          </w:tcPr>
          <w:p w14:paraId="31949CFB">
            <w:pPr>
              <w:pStyle w:val="6"/>
              <w:spacing w:before="147" w:line="219" w:lineRule="auto"/>
              <w:ind w:left="21"/>
            </w:pPr>
            <w:r>
              <w:rPr>
                <w:spacing w:val="-2"/>
              </w:rPr>
              <w:t>安全生产</w:t>
            </w:r>
          </w:p>
        </w:tc>
        <w:tc>
          <w:tcPr>
            <w:tcW w:w="2321" w:type="dxa"/>
            <w:vAlign w:val="top"/>
          </w:tcPr>
          <w:p w14:paraId="6CB456B2">
            <w:pPr>
              <w:pStyle w:val="6"/>
              <w:spacing w:before="41" w:line="218" w:lineRule="auto"/>
              <w:ind w:left="24" w:right="131" w:hanging="3"/>
            </w:pPr>
            <w:r>
              <w:rPr>
                <w:spacing w:val="-1"/>
              </w:rPr>
              <w:t>施工现场安全施工所需的各</w:t>
            </w:r>
            <w:r>
              <w:rPr>
                <w:spacing w:val="-3"/>
              </w:rPr>
              <w:t>项措施</w:t>
            </w:r>
          </w:p>
        </w:tc>
        <w:tc>
          <w:tcPr>
            <w:tcW w:w="1303" w:type="dxa"/>
            <w:vAlign w:val="top"/>
          </w:tcPr>
          <w:p w14:paraId="4C5BB184"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vAlign w:val="top"/>
          </w:tcPr>
          <w:p w14:paraId="2C7BA414">
            <w:pPr>
              <w:rPr>
                <w:rFonts w:ascii="Arial"/>
                <w:sz w:val="21"/>
              </w:rPr>
            </w:pPr>
          </w:p>
        </w:tc>
      </w:tr>
      <w:tr w14:paraId="7F5EB5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711" w:type="dxa"/>
            <w:vAlign w:val="top"/>
          </w:tcPr>
          <w:p w14:paraId="2EF25537">
            <w:pPr>
              <w:pStyle w:val="6"/>
              <w:spacing w:before="148" w:line="241" w:lineRule="auto"/>
              <w:ind w:left="309"/>
            </w:pPr>
            <w:r>
              <w:t>2</w:t>
            </w:r>
          </w:p>
        </w:tc>
        <w:tc>
          <w:tcPr>
            <w:tcW w:w="1258" w:type="dxa"/>
            <w:vAlign w:val="top"/>
          </w:tcPr>
          <w:p w14:paraId="5E1F58B5">
            <w:pPr>
              <w:pStyle w:val="6"/>
              <w:spacing w:before="148"/>
              <w:ind w:left="84"/>
            </w:pPr>
            <w:r>
              <w:rPr>
                <w:spacing w:val="-1"/>
              </w:rPr>
              <w:t>041201018001</w:t>
            </w:r>
          </w:p>
        </w:tc>
        <w:tc>
          <w:tcPr>
            <w:tcW w:w="2801" w:type="dxa"/>
            <w:vAlign w:val="top"/>
          </w:tcPr>
          <w:p w14:paraId="3C8DF62B">
            <w:pPr>
              <w:pStyle w:val="6"/>
              <w:spacing w:before="148" w:line="220" w:lineRule="auto"/>
              <w:ind w:left="18"/>
            </w:pPr>
            <w:r>
              <w:rPr>
                <w:spacing w:val="-2"/>
              </w:rPr>
              <w:t>环境保护</w:t>
            </w:r>
          </w:p>
        </w:tc>
        <w:tc>
          <w:tcPr>
            <w:tcW w:w="2321" w:type="dxa"/>
            <w:vAlign w:val="top"/>
          </w:tcPr>
          <w:p w14:paraId="5D928749">
            <w:pPr>
              <w:pStyle w:val="6"/>
              <w:spacing w:before="43" w:line="218" w:lineRule="auto"/>
              <w:ind w:left="31" w:right="131" w:hanging="10"/>
            </w:pPr>
            <w:r>
              <w:rPr>
                <w:spacing w:val="-1"/>
              </w:rPr>
              <w:t>施工现场为达到环保要求所</w:t>
            </w:r>
            <w:r>
              <w:rPr>
                <w:spacing w:val="-3"/>
              </w:rPr>
              <w:t>需的各项措施</w:t>
            </w:r>
          </w:p>
        </w:tc>
        <w:tc>
          <w:tcPr>
            <w:tcW w:w="1303" w:type="dxa"/>
            <w:vAlign w:val="top"/>
          </w:tcPr>
          <w:p w14:paraId="1D51AA4A"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vAlign w:val="top"/>
          </w:tcPr>
          <w:p w14:paraId="505EE510">
            <w:pPr>
              <w:rPr>
                <w:rFonts w:ascii="Arial"/>
                <w:sz w:val="21"/>
              </w:rPr>
            </w:pPr>
          </w:p>
        </w:tc>
      </w:tr>
      <w:tr w14:paraId="6EEB14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711" w:type="dxa"/>
            <w:vAlign w:val="top"/>
          </w:tcPr>
          <w:p w14:paraId="6E6EE386">
            <w:pPr>
              <w:pStyle w:val="6"/>
              <w:spacing w:before="149"/>
              <w:ind w:left="310"/>
            </w:pPr>
            <w:r>
              <w:t>3</w:t>
            </w:r>
          </w:p>
        </w:tc>
        <w:tc>
          <w:tcPr>
            <w:tcW w:w="1258" w:type="dxa"/>
            <w:vAlign w:val="top"/>
          </w:tcPr>
          <w:p w14:paraId="097BCE6F">
            <w:pPr>
              <w:pStyle w:val="6"/>
              <w:spacing w:before="149"/>
              <w:ind w:left="84"/>
            </w:pPr>
            <w:r>
              <w:rPr>
                <w:spacing w:val="-1"/>
              </w:rPr>
              <w:t>041201017001</w:t>
            </w:r>
          </w:p>
        </w:tc>
        <w:tc>
          <w:tcPr>
            <w:tcW w:w="2801" w:type="dxa"/>
            <w:vAlign w:val="top"/>
          </w:tcPr>
          <w:p w14:paraId="19DB1F95">
            <w:pPr>
              <w:pStyle w:val="6"/>
              <w:spacing w:before="150" w:line="219" w:lineRule="auto"/>
              <w:ind w:left="19"/>
            </w:pPr>
            <w:r>
              <w:rPr>
                <w:spacing w:val="-2"/>
              </w:rPr>
              <w:t>文明施工</w:t>
            </w:r>
          </w:p>
        </w:tc>
        <w:tc>
          <w:tcPr>
            <w:tcW w:w="2321" w:type="dxa"/>
            <w:vAlign w:val="top"/>
          </w:tcPr>
          <w:p w14:paraId="33ADF180">
            <w:pPr>
              <w:pStyle w:val="6"/>
              <w:spacing w:before="44" w:line="218" w:lineRule="auto"/>
              <w:ind w:left="23" w:right="131" w:hanging="2"/>
            </w:pPr>
            <w:r>
              <w:rPr>
                <w:spacing w:val="-1"/>
              </w:rPr>
              <w:t>施工现场文明施工、绿色施</w:t>
            </w:r>
            <w:r>
              <w:rPr>
                <w:spacing w:val="-2"/>
              </w:rPr>
              <w:t>工所需的各项措施</w:t>
            </w:r>
          </w:p>
        </w:tc>
        <w:tc>
          <w:tcPr>
            <w:tcW w:w="1303" w:type="dxa"/>
            <w:vAlign w:val="top"/>
          </w:tcPr>
          <w:p w14:paraId="38271A3E"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vAlign w:val="top"/>
          </w:tcPr>
          <w:p w14:paraId="45072E2B">
            <w:pPr>
              <w:rPr>
                <w:rFonts w:ascii="Arial"/>
                <w:sz w:val="21"/>
              </w:rPr>
            </w:pPr>
          </w:p>
        </w:tc>
      </w:tr>
      <w:tr w14:paraId="5BAB11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</w:trPr>
        <w:tc>
          <w:tcPr>
            <w:tcW w:w="711" w:type="dxa"/>
            <w:vAlign w:val="top"/>
          </w:tcPr>
          <w:p w14:paraId="05F044DF">
            <w:pPr>
              <w:spacing w:line="344" w:lineRule="auto"/>
              <w:rPr>
                <w:rFonts w:ascii="Arial"/>
                <w:sz w:val="21"/>
              </w:rPr>
            </w:pPr>
          </w:p>
          <w:p w14:paraId="6D983E04">
            <w:pPr>
              <w:spacing w:line="344" w:lineRule="auto"/>
              <w:rPr>
                <w:rFonts w:ascii="Arial"/>
                <w:sz w:val="21"/>
              </w:rPr>
            </w:pPr>
          </w:p>
          <w:p w14:paraId="30C6E118">
            <w:pPr>
              <w:pStyle w:val="6"/>
              <w:spacing w:before="58" w:line="241" w:lineRule="auto"/>
              <w:ind w:left="306"/>
            </w:pPr>
            <w:r>
              <w:t>4</w:t>
            </w:r>
          </w:p>
        </w:tc>
        <w:tc>
          <w:tcPr>
            <w:tcW w:w="1258" w:type="dxa"/>
            <w:vAlign w:val="top"/>
          </w:tcPr>
          <w:p w14:paraId="47FE56DE">
            <w:pPr>
              <w:spacing w:line="343" w:lineRule="auto"/>
              <w:rPr>
                <w:rFonts w:ascii="Arial"/>
                <w:sz w:val="21"/>
              </w:rPr>
            </w:pPr>
          </w:p>
          <w:p w14:paraId="6811A8A4">
            <w:pPr>
              <w:spacing w:line="344" w:lineRule="auto"/>
              <w:rPr>
                <w:rFonts w:ascii="Arial"/>
                <w:sz w:val="21"/>
              </w:rPr>
            </w:pPr>
          </w:p>
          <w:p w14:paraId="5551EF57">
            <w:pPr>
              <w:pStyle w:val="6"/>
              <w:spacing w:before="59"/>
              <w:ind w:left="84"/>
            </w:pPr>
            <w:r>
              <w:rPr>
                <w:spacing w:val="-1"/>
              </w:rPr>
              <w:t>041201016001</w:t>
            </w:r>
          </w:p>
        </w:tc>
        <w:tc>
          <w:tcPr>
            <w:tcW w:w="2801" w:type="dxa"/>
            <w:vAlign w:val="top"/>
          </w:tcPr>
          <w:p w14:paraId="2E52A4E4">
            <w:pPr>
              <w:spacing w:line="344" w:lineRule="auto"/>
              <w:rPr>
                <w:rFonts w:ascii="Arial"/>
                <w:sz w:val="21"/>
              </w:rPr>
            </w:pPr>
          </w:p>
          <w:p w14:paraId="6F5A24B1">
            <w:pPr>
              <w:spacing w:line="344" w:lineRule="auto"/>
              <w:rPr>
                <w:rFonts w:ascii="Arial"/>
                <w:sz w:val="21"/>
              </w:rPr>
            </w:pPr>
          </w:p>
          <w:p w14:paraId="53B976DB">
            <w:pPr>
              <w:pStyle w:val="6"/>
              <w:spacing w:before="58" w:line="219" w:lineRule="auto"/>
              <w:ind w:left="27"/>
            </w:pPr>
            <w:r>
              <w:rPr>
                <w:spacing w:val="-4"/>
              </w:rPr>
              <w:t>临时设施</w:t>
            </w:r>
          </w:p>
        </w:tc>
        <w:tc>
          <w:tcPr>
            <w:tcW w:w="2321" w:type="dxa"/>
            <w:vAlign w:val="top"/>
          </w:tcPr>
          <w:p w14:paraId="79FA6C73">
            <w:pPr>
              <w:pStyle w:val="6"/>
              <w:spacing w:before="120" w:line="216" w:lineRule="auto"/>
              <w:ind w:left="22" w:right="131" w:firstLine="2"/>
              <w:jc w:val="both"/>
            </w:pPr>
            <w:r>
              <w:rPr>
                <w:spacing w:val="-1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1303" w:type="dxa"/>
            <w:vAlign w:val="top"/>
          </w:tcPr>
          <w:p w14:paraId="479C3A50"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vAlign w:val="top"/>
          </w:tcPr>
          <w:p w14:paraId="58932B49">
            <w:pPr>
              <w:rPr>
                <w:rFonts w:ascii="Arial"/>
                <w:sz w:val="21"/>
              </w:rPr>
            </w:pPr>
          </w:p>
        </w:tc>
      </w:tr>
      <w:tr w14:paraId="73B48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711" w:type="dxa"/>
            <w:vAlign w:val="top"/>
          </w:tcPr>
          <w:p w14:paraId="6D86EF0B">
            <w:pPr>
              <w:spacing w:line="439" w:lineRule="auto"/>
              <w:rPr>
                <w:rFonts w:ascii="Arial"/>
                <w:sz w:val="21"/>
              </w:rPr>
            </w:pPr>
          </w:p>
          <w:p w14:paraId="157D2DBE">
            <w:pPr>
              <w:pStyle w:val="6"/>
              <w:spacing w:before="58"/>
              <w:ind w:left="310"/>
            </w:pPr>
            <w:r>
              <w:t>5</w:t>
            </w:r>
          </w:p>
        </w:tc>
        <w:tc>
          <w:tcPr>
            <w:tcW w:w="1258" w:type="dxa"/>
            <w:vAlign w:val="top"/>
          </w:tcPr>
          <w:p w14:paraId="16E1447C">
            <w:pPr>
              <w:spacing w:line="439" w:lineRule="auto"/>
              <w:rPr>
                <w:rFonts w:ascii="Arial"/>
                <w:sz w:val="21"/>
              </w:rPr>
            </w:pPr>
          </w:p>
          <w:p w14:paraId="3595331D">
            <w:pPr>
              <w:pStyle w:val="6"/>
              <w:spacing w:before="58"/>
              <w:ind w:left="84"/>
            </w:pPr>
            <w:r>
              <w:rPr>
                <w:spacing w:val="-1"/>
              </w:rPr>
              <w:t>041201020001</w:t>
            </w:r>
          </w:p>
        </w:tc>
        <w:tc>
          <w:tcPr>
            <w:tcW w:w="2801" w:type="dxa"/>
            <w:vAlign w:val="top"/>
          </w:tcPr>
          <w:p w14:paraId="46F00E31">
            <w:pPr>
              <w:spacing w:line="439" w:lineRule="auto"/>
              <w:rPr>
                <w:rFonts w:ascii="Arial"/>
                <w:sz w:val="21"/>
              </w:rPr>
            </w:pPr>
          </w:p>
          <w:p w14:paraId="1FBA2B90">
            <w:pPr>
              <w:pStyle w:val="6"/>
              <w:spacing w:before="59" w:line="219" w:lineRule="auto"/>
              <w:ind w:left="22"/>
            </w:pPr>
            <w:r>
              <w:rPr>
                <w:spacing w:val="-2"/>
              </w:rPr>
              <w:t>冬雨季施工增加费</w:t>
            </w:r>
          </w:p>
        </w:tc>
        <w:tc>
          <w:tcPr>
            <w:tcW w:w="2321" w:type="dxa"/>
            <w:vAlign w:val="top"/>
          </w:tcPr>
          <w:p w14:paraId="3A010D0D">
            <w:pPr>
              <w:pStyle w:val="6"/>
              <w:spacing w:before="82" w:line="216" w:lineRule="auto"/>
              <w:ind w:left="23" w:right="131" w:hanging="2"/>
              <w:jc w:val="both"/>
            </w:pPr>
            <w:r>
              <w:rPr>
                <w:spacing w:val="-1"/>
              </w:rPr>
              <w:t>在冬季或雨季施工，引起防寒、保温、防滑、防潮和排除雨雪等措施的增加，人工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、施工机械效率的降低等内</w:t>
            </w:r>
            <w:r>
              <w:t>容</w:t>
            </w:r>
          </w:p>
        </w:tc>
        <w:tc>
          <w:tcPr>
            <w:tcW w:w="1303" w:type="dxa"/>
            <w:vAlign w:val="top"/>
          </w:tcPr>
          <w:p w14:paraId="1A974C54">
            <w:pPr>
              <w:spacing w:line="439" w:lineRule="auto"/>
              <w:rPr>
                <w:rFonts w:ascii="Arial"/>
                <w:sz w:val="21"/>
              </w:rPr>
            </w:pPr>
          </w:p>
          <w:p w14:paraId="1FE0363F">
            <w:pPr>
              <w:pStyle w:val="6"/>
              <w:spacing w:before="58" w:line="239" w:lineRule="auto"/>
              <w:ind w:right="24"/>
              <w:jc w:val="right"/>
            </w:pPr>
            <w:r>
              <w:rPr>
                <w:spacing w:val="-4"/>
              </w:rPr>
              <w:t>135.68</w:t>
            </w:r>
          </w:p>
        </w:tc>
        <w:tc>
          <w:tcPr>
            <w:tcW w:w="1400" w:type="dxa"/>
            <w:vAlign w:val="top"/>
          </w:tcPr>
          <w:p w14:paraId="64EFD99D">
            <w:pPr>
              <w:rPr>
                <w:rFonts w:ascii="Arial"/>
                <w:sz w:val="21"/>
              </w:rPr>
            </w:pPr>
          </w:p>
        </w:tc>
      </w:tr>
      <w:tr w14:paraId="173F4E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091" w:type="dxa"/>
            <w:gridSpan w:val="4"/>
            <w:vAlign w:val="top"/>
          </w:tcPr>
          <w:p w14:paraId="6E68A1DE">
            <w:pPr>
              <w:pStyle w:val="6"/>
              <w:spacing w:before="128" w:line="219" w:lineRule="auto"/>
              <w:ind w:left="3187"/>
            </w:pPr>
            <w:r>
              <w:rPr>
                <w:spacing w:val="-2"/>
              </w:rPr>
              <w:t>本页小计</w:t>
            </w:r>
          </w:p>
        </w:tc>
        <w:tc>
          <w:tcPr>
            <w:tcW w:w="1303" w:type="dxa"/>
            <w:vAlign w:val="top"/>
          </w:tcPr>
          <w:p w14:paraId="73EB660B">
            <w:pPr>
              <w:pStyle w:val="6"/>
              <w:spacing w:before="128" w:line="239" w:lineRule="auto"/>
              <w:ind w:right="24"/>
              <w:jc w:val="right"/>
            </w:pPr>
            <w:r>
              <w:rPr>
                <w:spacing w:val="-4"/>
              </w:rPr>
              <w:t>135.68</w:t>
            </w:r>
          </w:p>
        </w:tc>
        <w:tc>
          <w:tcPr>
            <w:tcW w:w="1400" w:type="dxa"/>
            <w:vAlign w:val="top"/>
          </w:tcPr>
          <w:p w14:paraId="4785E063">
            <w:pPr>
              <w:rPr>
                <w:rFonts w:ascii="Arial"/>
                <w:sz w:val="21"/>
              </w:rPr>
            </w:pPr>
          </w:p>
        </w:tc>
      </w:tr>
      <w:tr w14:paraId="21B4EE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7091" w:type="dxa"/>
            <w:gridSpan w:val="4"/>
            <w:vAlign w:val="top"/>
          </w:tcPr>
          <w:p w14:paraId="260FA0E1">
            <w:pPr>
              <w:pStyle w:val="6"/>
              <w:spacing w:before="114" w:line="221" w:lineRule="auto"/>
              <w:ind w:left="3187"/>
            </w:pPr>
            <w:r>
              <w:rPr>
                <w:spacing w:val="-4"/>
              </w:rPr>
              <w:t>合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计</w:t>
            </w:r>
          </w:p>
        </w:tc>
        <w:tc>
          <w:tcPr>
            <w:tcW w:w="1303" w:type="dxa"/>
            <w:vAlign w:val="top"/>
          </w:tcPr>
          <w:p w14:paraId="21ACD266">
            <w:pPr>
              <w:pStyle w:val="6"/>
              <w:spacing w:before="114" w:line="239" w:lineRule="auto"/>
              <w:ind w:right="24"/>
              <w:jc w:val="right"/>
            </w:pPr>
            <w:r>
              <w:rPr>
                <w:spacing w:val="-4"/>
              </w:rPr>
              <w:t>135.68</w:t>
            </w:r>
          </w:p>
        </w:tc>
        <w:tc>
          <w:tcPr>
            <w:tcW w:w="1400" w:type="dxa"/>
            <w:vAlign w:val="top"/>
          </w:tcPr>
          <w:p w14:paraId="7DA530EF">
            <w:pPr>
              <w:rPr>
                <w:rFonts w:ascii="Arial"/>
                <w:sz w:val="21"/>
              </w:rPr>
            </w:pPr>
          </w:p>
        </w:tc>
      </w:tr>
    </w:tbl>
    <w:p w14:paraId="7C60A017">
      <w:pPr>
        <w:pStyle w:val="2"/>
        <w:spacing w:before="122" w:line="219" w:lineRule="auto"/>
        <w:ind w:left="37"/>
      </w:pPr>
      <w:r>
        <w:t>注：措施项目清单费用构成详见本标准表E.3.2，大型机械进出场及</w:t>
      </w:r>
      <w:r>
        <w:rPr>
          <w:spacing w:val="-1"/>
        </w:rPr>
        <w:t>安拆费用组成见本标准表E.3.4。</w:t>
      </w:r>
    </w:p>
    <w:p w14:paraId="5A01271B">
      <w:pPr>
        <w:spacing w:before="98" w:line="60" w:lineRule="exact"/>
      </w:pPr>
      <w:r>
        <w:rPr>
          <w:position w:val="-1"/>
        </w:rPr>
        <w:drawing>
          <wp:inline distT="0" distB="0" distL="0" distR="0">
            <wp:extent cx="6228715" cy="3810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29349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7BDC4">
      <w:pPr>
        <w:spacing w:line="60" w:lineRule="exact"/>
        <w:sectPr>
          <w:type w:val="continuous"/>
          <w:pgSz w:w="11906" w:h="16815"/>
          <w:pgMar w:top="868" w:right="761" w:bottom="400" w:left="1199" w:header="0" w:footer="0" w:gutter="0"/>
          <w:cols w:equalWidth="0" w:num="1">
            <w:col w:w="9946"/>
          </w:cols>
        </w:sectPr>
      </w:pPr>
    </w:p>
    <w:p w14:paraId="0D3B4CA6">
      <w:pPr>
        <w:pStyle w:val="2"/>
        <w:spacing w:before="79" w:line="219" w:lineRule="auto"/>
        <w:ind w:left="754"/>
        <w:rPr>
          <w:sz w:val="40"/>
          <w:szCs w:val="40"/>
        </w:rPr>
      </w:pPr>
      <w:r>
        <w:rPr>
          <w:sz w:val="40"/>
          <w:szCs w:val="40"/>
        </w:rPr>
        <w:t>表E.3.4 大型机械进出场及安拆费用组</w:t>
      </w:r>
      <w:r>
        <w:rPr>
          <w:spacing w:val="-1"/>
          <w:sz w:val="40"/>
          <w:szCs w:val="40"/>
        </w:rPr>
        <w:t>成明细表</w:t>
      </w:r>
    </w:p>
    <w:p w14:paraId="1CDCBBED">
      <w:pPr>
        <w:spacing w:line="382" w:lineRule="auto"/>
        <w:rPr>
          <w:rFonts w:ascii="Arial"/>
          <w:sz w:val="21"/>
        </w:rPr>
      </w:pPr>
    </w:p>
    <w:p w14:paraId="1E794F2A">
      <w:pPr>
        <w:pStyle w:val="2"/>
        <w:spacing w:before="58" w:line="219" w:lineRule="auto"/>
        <w:ind w:left="86"/>
      </w:pPr>
      <w:r>
        <w:t xml:space="preserve">工程名称：梅花分院景观湖水质改造  标段：                                                        </w:t>
      </w:r>
      <w:r>
        <w:rPr>
          <w:spacing w:val="-1"/>
        </w:rPr>
        <w:t xml:space="preserve"> 第1页 共1页</w:t>
      </w:r>
    </w:p>
    <w:p w14:paraId="5C11524D">
      <w:pPr>
        <w:spacing w:line="98" w:lineRule="exact"/>
      </w:pPr>
    </w:p>
    <w:tbl>
      <w:tblPr>
        <w:tblStyle w:val="5"/>
        <w:tblW w:w="9779" w:type="dxa"/>
        <w:tblInd w:w="5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2007"/>
        <w:gridCol w:w="1108"/>
        <w:gridCol w:w="929"/>
        <w:gridCol w:w="1228"/>
        <w:gridCol w:w="1228"/>
        <w:gridCol w:w="1273"/>
        <w:gridCol w:w="1265"/>
      </w:tblGrid>
      <w:tr w14:paraId="3F2AC3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741" w:type="dxa"/>
            <w:vMerge w:val="restart"/>
            <w:tcBorders>
              <w:bottom w:val="nil"/>
            </w:tcBorders>
            <w:vAlign w:val="top"/>
          </w:tcPr>
          <w:p w14:paraId="3B97DC9F">
            <w:pPr>
              <w:spacing w:line="311" w:lineRule="auto"/>
              <w:rPr>
                <w:rFonts w:ascii="Arial"/>
                <w:sz w:val="21"/>
              </w:rPr>
            </w:pPr>
          </w:p>
          <w:p w14:paraId="709AB948">
            <w:pPr>
              <w:spacing w:line="311" w:lineRule="auto"/>
              <w:rPr>
                <w:rFonts w:ascii="Arial"/>
                <w:sz w:val="21"/>
              </w:rPr>
            </w:pPr>
          </w:p>
          <w:p w14:paraId="66F5E78F">
            <w:pPr>
              <w:pStyle w:val="6"/>
              <w:spacing w:before="59" w:line="221" w:lineRule="auto"/>
              <w:ind w:left="186"/>
            </w:pPr>
            <w:r>
              <w:rPr>
                <w:spacing w:val="-2"/>
              </w:rPr>
              <w:t>序号</w:t>
            </w:r>
          </w:p>
        </w:tc>
        <w:tc>
          <w:tcPr>
            <w:tcW w:w="2007" w:type="dxa"/>
            <w:vMerge w:val="restart"/>
            <w:tcBorders>
              <w:bottom w:val="nil"/>
            </w:tcBorders>
            <w:vAlign w:val="top"/>
          </w:tcPr>
          <w:p w14:paraId="44AE10F2">
            <w:pPr>
              <w:spacing w:line="259" w:lineRule="auto"/>
              <w:rPr>
                <w:rFonts w:ascii="Arial"/>
                <w:sz w:val="21"/>
              </w:rPr>
            </w:pPr>
          </w:p>
          <w:p w14:paraId="7053F880">
            <w:pPr>
              <w:spacing w:line="260" w:lineRule="auto"/>
              <w:rPr>
                <w:rFonts w:ascii="Arial"/>
                <w:sz w:val="21"/>
              </w:rPr>
            </w:pPr>
          </w:p>
          <w:p w14:paraId="4B01E48D">
            <w:pPr>
              <w:pStyle w:val="6"/>
              <w:spacing w:before="58" w:line="215" w:lineRule="auto"/>
              <w:ind w:left="640"/>
            </w:pPr>
            <w:r>
              <w:rPr>
                <w:spacing w:val="-2"/>
              </w:rPr>
              <w:t>大型机械</w:t>
            </w:r>
          </w:p>
          <w:p w14:paraId="5E19402E">
            <w:pPr>
              <w:pStyle w:val="6"/>
              <w:spacing w:line="219" w:lineRule="auto"/>
              <w:ind w:left="280"/>
            </w:pPr>
            <w:r>
              <w:rPr>
                <w:spacing w:val="-2"/>
              </w:rPr>
              <w:t>名称、规格、型号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 w14:paraId="708F1885">
            <w:pPr>
              <w:spacing w:line="399" w:lineRule="auto"/>
              <w:rPr>
                <w:rFonts w:ascii="Arial"/>
                <w:sz w:val="21"/>
              </w:rPr>
            </w:pPr>
          </w:p>
          <w:p w14:paraId="6B44E46C">
            <w:pPr>
              <w:pStyle w:val="6"/>
              <w:spacing w:before="59" w:line="219" w:lineRule="auto"/>
              <w:ind w:left="372"/>
            </w:pPr>
            <w:r>
              <w:rPr>
                <w:spacing w:val="-3"/>
              </w:rPr>
              <w:t>数量</w:t>
            </w:r>
          </w:p>
        </w:tc>
        <w:tc>
          <w:tcPr>
            <w:tcW w:w="929" w:type="dxa"/>
            <w:vMerge w:val="restart"/>
            <w:tcBorders>
              <w:bottom w:val="nil"/>
            </w:tcBorders>
            <w:vAlign w:val="top"/>
          </w:tcPr>
          <w:p w14:paraId="095152D8">
            <w:pPr>
              <w:spacing w:line="295" w:lineRule="auto"/>
              <w:rPr>
                <w:rFonts w:ascii="Arial"/>
                <w:sz w:val="21"/>
              </w:rPr>
            </w:pPr>
          </w:p>
          <w:p w14:paraId="346EE53C">
            <w:pPr>
              <w:pStyle w:val="6"/>
              <w:spacing w:before="59" w:line="217" w:lineRule="auto"/>
              <w:ind w:left="288" w:right="187" w:hanging="96"/>
            </w:pPr>
            <w:r>
              <w:rPr>
                <w:spacing w:val="-2"/>
              </w:rPr>
              <w:t>进出场</w:t>
            </w:r>
            <w:r>
              <w:rPr>
                <w:spacing w:val="-3"/>
              </w:rPr>
              <w:t>次数</w:t>
            </w:r>
          </w:p>
        </w:tc>
        <w:tc>
          <w:tcPr>
            <w:tcW w:w="2456" w:type="dxa"/>
            <w:gridSpan w:val="2"/>
            <w:vAlign w:val="top"/>
          </w:tcPr>
          <w:p w14:paraId="3EEDEB90">
            <w:pPr>
              <w:pStyle w:val="6"/>
              <w:spacing w:before="62" w:line="218" w:lineRule="auto"/>
              <w:ind w:left="328"/>
            </w:pPr>
            <w:r>
              <w:rPr>
                <w:spacing w:val="-2"/>
              </w:rPr>
              <w:t>进出场费用单价（元）</w:t>
            </w:r>
          </w:p>
          <w:p w14:paraId="50B805B4">
            <w:pPr>
              <w:pStyle w:val="6"/>
              <w:spacing w:before="25" w:line="184" w:lineRule="auto"/>
              <w:ind w:left="913"/>
            </w:pPr>
            <w:r>
              <w:rPr>
                <w:spacing w:val="-1"/>
              </w:rPr>
              <w:t>C=C1+C2</w:t>
            </w:r>
          </w:p>
        </w:tc>
        <w:tc>
          <w:tcPr>
            <w:tcW w:w="1273" w:type="dxa"/>
            <w:vMerge w:val="restart"/>
            <w:tcBorders>
              <w:bottom w:val="nil"/>
            </w:tcBorders>
            <w:vAlign w:val="top"/>
          </w:tcPr>
          <w:p w14:paraId="7D25C8C8">
            <w:pPr>
              <w:spacing w:line="399" w:lineRule="auto"/>
              <w:rPr>
                <w:rFonts w:ascii="Arial"/>
                <w:sz w:val="21"/>
              </w:rPr>
            </w:pPr>
          </w:p>
          <w:p w14:paraId="280AB393">
            <w:pPr>
              <w:pStyle w:val="6"/>
              <w:spacing w:before="58" w:line="218" w:lineRule="auto"/>
              <w:ind w:left="191"/>
            </w:pPr>
            <w:r>
              <w:rPr>
                <w:spacing w:val="-4"/>
              </w:rPr>
              <w:t>合价（元）</w:t>
            </w:r>
          </w:p>
        </w:tc>
        <w:tc>
          <w:tcPr>
            <w:tcW w:w="1265" w:type="dxa"/>
            <w:vMerge w:val="restart"/>
            <w:tcBorders>
              <w:bottom w:val="nil"/>
            </w:tcBorders>
            <w:vAlign w:val="top"/>
          </w:tcPr>
          <w:p w14:paraId="0FEE12FD">
            <w:pPr>
              <w:spacing w:line="311" w:lineRule="auto"/>
              <w:rPr>
                <w:rFonts w:ascii="Arial"/>
                <w:sz w:val="21"/>
              </w:rPr>
            </w:pPr>
          </w:p>
          <w:p w14:paraId="10C6261C">
            <w:pPr>
              <w:spacing w:line="311" w:lineRule="auto"/>
              <w:rPr>
                <w:rFonts w:ascii="Arial"/>
                <w:sz w:val="21"/>
              </w:rPr>
            </w:pPr>
          </w:p>
          <w:p w14:paraId="5F7FDCBE">
            <w:pPr>
              <w:pStyle w:val="6"/>
              <w:spacing w:before="59" w:line="221" w:lineRule="auto"/>
              <w:ind w:left="457"/>
            </w:pPr>
            <w:r>
              <w:rPr>
                <w:spacing w:val="-3"/>
              </w:rPr>
              <w:t>备注</w:t>
            </w:r>
          </w:p>
        </w:tc>
      </w:tr>
      <w:tr w14:paraId="1482D6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41" w:type="dxa"/>
            <w:vMerge w:val="continue"/>
            <w:tcBorders>
              <w:top w:val="nil"/>
              <w:bottom w:val="nil"/>
            </w:tcBorders>
            <w:vAlign w:val="top"/>
          </w:tcPr>
          <w:p w14:paraId="09CC643B">
            <w:pPr>
              <w:rPr>
                <w:rFonts w:ascii="Arial"/>
                <w:sz w:val="21"/>
              </w:rPr>
            </w:pPr>
          </w:p>
        </w:tc>
        <w:tc>
          <w:tcPr>
            <w:tcW w:w="2007" w:type="dxa"/>
            <w:vMerge w:val="continue"/>
            <w:tcBorders>
              <w:top w:val="nil"/>
              <w:bottom w:val="nil"/>
            </w:tcBorders>
            <w:vAlign w:val="top"/>
          </w:tcPr>
          <w:p w14:paraId="5C25B68A"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 w14:paraId="08663C07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</w:tcBorders>
            <w:vAlign w:val="top"/>
          </w:tcPr>
          <w:p w14:paraId="08C45C99"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 w14:paraId="2C78FC4B">
            <w:pPr>
              <w:pStyle w:val="6"/>
              <w:spacing w:before="186" w:line="220" w:lineRule="auto"/>
              <w:ind w:left="348"/>
            </w:pPr>
            <w:r>
              <w:rPr>
                <w:spacing w:val="-3"/>
              </w:rPr>
              <w:t>安拆费</w:t>
            </w:r>
          </w:p>
        </w:tc>
        <w:tc>
          <w:tcPr>
            <w:tcW w:w="1228" w:type="dxa"/>
            <w:vAlign w:val="top"/>
          </w:tcPr>
          <w:p w14:paraId="3BB3E5A3">
            <w:pPr>
              <w:pStyle w:val="6"/>
              <w:spacing w:before="186" w:line="219" w:lineRule="auto"/>
              <w:ind w:left="165"/>
            </w:pPr>
            <w:r>
              <w:rPr>
                <w:spacing w:val="-2"/>
              </w:rPr>
              <w:t>场外运输费</w:t>
            </w:r>
          </w:p>
        </w:tc>
        <w:tc>
          <w:tcPr>
            <w:tcW w:w="1273" w:type="dxa"/>
            <w:vMerge w:val="continue"/>
            <w:tcBorders>
              <w:top w:val="nil"/>
            </w:tcBorders>
            <w:vAlign w:val="top"/>
          </w:tcPr>
          <w:p w14:paraId="3F9632A6">
            <w:pPr>
              <w:rPr>
                <w:rFonts w:ascii="Arial"/>
                <w:sz w:val="21"/>
              </w:rPr>
            </w:pPr>
          </w:p>
        </w:tc>
        <w:tc>
          <w:tcPr>
            <w:tcW w:w="1265" w:type="dxa"/>
            <w:vMerge w:val="continue"/>
            <w:tcBorders>
              <w:top w:val="nil"/>
              <w:bottom w:val="nil"/>
            </w:tcBorders>
            <w:vAlign w:val="top"/>
          </w:tcPr>
          <w:p w14:paraId="7A03BF29">
            <w:pPr>
              <w:rPr>
                <w:rFonts w:ascii="Arial"/>
                <w:sz w:val="21"/>
              </w:rPr>
            </w:pPr>
          </w:p>
        </w:tc>
      </w:tr>
      <w:tr w14:paraId="170419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41" w:type="dxa"/>
            <w:vMerge w:val="continue"/>
            <w:tcBorders>
              <w:top w:val="nil"/>
            </w:tcBorders>
            <w:vAlign w:val="top"/>
          </w:tcPr>
          <w:p w14:paraId="12DD4431">
            <w:pPr>
              <w:rPr>
                <w:rFonts w:ascii="Arial"/>
                <w:sz w:val="21"/>
              </w:rPr>
            </w:pPr>
          </w:p>
        </w:tc>
        <w:tc>
          <w:tcPr>
            <w:tcW w:w="2007" w:type="dxa"/>
            <w:vMerge w:val="continue"/>
            <w:tcBorders>
              <w:top w:val="nil"/>
            </w:tcBorders>
            <w:vAlign w:val="top"/>
          </w:tcPr>
          <w:p w14:paraId="7D8E3542"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vAlign w:val="top"/>
          </w:tcPr>
          <w:p w14:paraId="58653ECB">
            <w:pPr>
              <w:pStyle w:val="6"/>
              <w:spacing w:before="149" w:line="184" w:lineRule="auto"/>
              <w:ind w:left="500"/>
            </w:pPr>
            <w:r>
              <w:t>A</w:t>
            </w:r>
          </w:p>
        </w:tc>
        <w:tc>
          <w:tcPr>
            <w:tcW w:w="929" w:type="dxa"/>
            <w:vAlign w:val="top"/>
          </w:tcPr>
          <w:p w14:paraId="2AC7A8CC">
            <w:pPr>
              <w:pStyle w:val="6"/>
              <w:spacing w:before="151" w:line="182" w:lineRule="auto"/>
              <w:ind w:left="414"/>
            </w:pPr>
            <w:r>
              <w:t>B</w:t>
            </w:r>
          </w:p>
        </w:tc>
        <w:tc>
          <w:tcPr>
            <w:tcW w:w="1228" w:type="dxa"/>
            <w:vAlign w:val="top"/>
          </w:tcPr>
          <w:p w14:paraId="7FF789B3">
            <w:pPr>
              <w:pStyle w:val="6"/>
              <w:spacing w:before="149" w:line="184" w:lineRule="auto"/>
              <w:ind w:left="523"/>
            </w:pPr>
            <w:r>
              <w:rPr>
                <w:spacing w:val="-2"/>
              </w:rPr>
              <w:t>C1</w:t>
            </w:r>
          </w:p>
        </w:tc>
        <w:tc>
          <w:tcPr>
            <w:tcW w:w="1228" w:type="dxa"/>
            <w:vAlign w:val="top"/>
          </w:tcPr>
          <w:p w14:paraId="33D87CA7">
            <w:pPr>
              <w:pStyle w:val="6"/>
              <w:spacing w:before="150" w:line="183" w:lineRule="auto"/>
              <w:ind w:left="525"/>
            </w:pPr>
            <w:r>
              <w:rPr>
                <w:spacing w:val="-2"/>
              </w:rPr>
              <w:t>C2</w:t>
            </w:r>
          </w:p>
        </w:tc>
        <w:tc>
          <w:tcPr>
            <w:tcW w:w="1273" w:type="dxa"/>
            <w:vAlign w:val="top"/>
          </w:tcPr>
          <w:p w14:paraId="7CBE5A68">
            <w:pPr>
              <w:pStyle w:val="6"/>
              <w:spacing w:before="148" w:line="185" w:lineRule="auto"/>
              <w:ind w:left="322"/>
            </w:pPr>
            <w:r>
              <w:rPr>
                <w:spacing w:val="-1"/>
              </w:rPr>
              <w:t>D=A*B*C</w:t>
            </w:r>
          </w:p>
        </w:tc>
        <w:tc>
          <w:tcPr>
            <w:tcW w:w="1265" w:type="dxa"/>
            <w:vMerge w:val="continue"/>
            <w:tcBorders>
              <w:top w:val="nil"/>
            </w:tcBorders>
            <w:vAlign w:val="top"/>
          </w:tcPr>
          <w:p w14:paraId="36B5EB8F">
            <w:pPr>
              <w:rPr>
                <w:rFonts w:ascii="Arial"/>
                <w:sz w:val="21"/>
              </w:rPr>
            </w:pPr>
          </w:p>
        </w:tc>
      </w:tr>
      <w:tr w14:paraId="463E1E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241" w:type="dxa"/>
            <w:gridSpan w:val="6"/>
            <w:vAlign w:val="top"/>
          </w:tcPr>
          <w:p w14:paraId="4D5BD0B1">
            <w:pPr>
              <w:pStyle w:val="6"/>
              <w:spacing w:before="124" w:line="219" w:lineRule="auto"/>
              <w:ind w:left="3262"/>
            </w:pPr>
            <w:r>
              <w:rPr>
                <w:spacing w:val="-2"/>
              </w:rPr>
              <w:t>本页小计</w:t>
            </w:r>
          </w:p>
        </w:tc>
        <w:tc>
          <w:tcPr>
            <w:tcW w:w="1273" w:type="dxa"/>
            <w:vAlign w:val="top"/>
          </w:tcPr>
          <w:p w14:paraId="6958C146">
            <w:pPr>
              <w:rPr>
                <w:rFonts w:ascii="Arial"/>
                <w:sz w:val="21"/>
              </w:rPr>
            </w:pPr>
          </w:p>
        </w:tc>
        <w:tc>
          <w:tcPr>
            <w:tcW w:w="1265" w:type="dxa"/>
            <w:vAlign w:val="top"/>
          </w:tcPr>
          <w:p w14:paraId="16C8E7BD">
            <w:pPr>
              <w:rPr>
                <w:rFonts w:ascii="Arial"/>
                <w:sz w:val="21"/>
              </w:rPr>
            </w:pPr>
          </w:p>
        </w:tc>
      </w:tr>
      <w:tr w14:paraId="6878D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7241" w:type="dxa"/>
            <w:gridSpan w:val="6"/>
            <w:vAlign w:val="top"/>
          </w:tcPr>
          <w:p w14:paraId="070913AD">
            <w:pPr>
              <w:pStyle w:val="6"/>
              <w:spacing w:before="112" w:line="221" w:lineRule="auto"/>
              <w:ind w:left="3262"/>
            </w:pPr>
            <w:r>
              <w:rPr>
                <w:spacing w:val="-4"/>
              </w:rPr>
              <w:t>合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计</w:t>
            </w:r>
          </w:p>
        </w:tc>
        <w:tc>
          <w:tcPr>
            <w:tcW w:w="1273" w:type="dxa"/>
            <w:vAlign w:val="top"/>
          </w:tcPr>
          <w:p w14:paraId="1451EEC9">
            <w:pPr>
              <w:rPr>
                <w:rFonts w:ascii="Arial"/>
                <w:sz w:val="21"/>
              </w:rPr>
            </w:pPr>
          </w:p>
        </w:tc>
        <w:tc>
          <w:tcPr>
            <w:tcW w:w="1265" w:type="dxa"/>
            <w:vAlign w:val="top"/>
          </w:tcPr>
          <w:p w14:paraId="0AB0BBE6">
            <w:pPr>
              <w:rPr>
                <w:rFonts w:ascii="Arial"/>
                <w:sz w:val="21"/>
              </w:rPr>
            </w:pPr>
          </w:p>
        </w:tc>
      </w:tr>
    </w:tbl>
    <w:p w14:paraId="36EF6CAA">
      <w:pPr>
        <w:pStyle w:val="2"/>
        <w:spacing w:before="186" w:line="200" w:lineRule="auto"/>
        <w:ind w:left="114"/>
      </w:pPr>
      <w:r>
        <w:rPr>
          <w:spacing w:val="-2"/>
        </w:rPr>
        <w:t>注：1 相同大型机械进出场价格不同时，应分别列项；</w:t>
      </w:r>
    </w:p>
    <w:p w14:paraId="2139B550">
      <w:pPr>
        <w:pStyle w:val="2"/>
        <w:spacing w:line="200" w:lineRule="auto"/>
        <w:ind w:left="476"/>
      </w:pPr>
      <w:r>
        <w:rPr>
          <w:spacing w:val="-3"/>
        </w:rPr>
        <w:t>2 有厂家特别说明要求的，可在备注栏列明；</w:t>
      </w:r>
    </w:p>
    <w:p w14:paraId="45E1CFF1">
      <w:pPr>
        <w:pStyle w:val="2"/>
        <w:spacing w:before="1" w:line="199" w:lineRule="auto"/>
        <w:ind w:left="478"/>
      </w:pPr>
      <w:r>
        <w:rPr>
          <w:spacing w:val="-3"/>
        </w:rPr>
        <w:t>3 安拆费包括机械安拆费和固定装置安拆费；</w:t>
      </w:r>
    </w:p>
    <w:p w14:paraId="33D95A39">
      <w:pPr>
        <w:pStyle w:val="2"/>
        <w:spacing w:line="219" w:lineRule="auto"/>
        <w:ind w:left="474"/>
      </w:pPr>
      <w:r>
        <w:rPr>
          <w:spacing w:val="-1"/>
        </w:rPr>
        <w:t>4 安拆费和场外运输费已包含除增值税以外其他</w:t>
      </w:r>
      <w:r>
        <w:rPr>
          <w:spacing w:val="-2"/>
        </w:rPr>
        <w:t>所有费用。</w:t>
      </w:r>
    </w:p>
    <w:p w14:paraId="1CDB6280">
      <w:pPr>
        <w:spacing w:line="219" w:lineRule="auto"/>
        <w:sectPr>
          <w:footerReference r:id="rId9" w:type="default"/>
          <w:pgSz w:w="11906" w:h="16815"/>
          <w:pgMar w:top="1144" w:right="865" w:bottom="810" w:left="1159" w:header="0" w:footer="598" w:gutter="0"/>
          <w:cols w:space="720" w:num="1"/>
        </w:sectPr>
      </w:pPr>
    </w:p>
    <w:p w14:paraId="514F4F20">
      <w:pPr>
        <w:pStyle w:val="2"/>
        <w:spacing w:before="77" w:line="218" w:lineRule="auto"/>
        <w:ind w:left="2423"/>
        <w:outlineLvl w:val="0"/>
        <w:rPr>
          <w:sz w:val="39"/>
          <w:szCs w:val="39"/>
        </w:rPr>
      </w:pPr>
      <w:r>
        <w:rPr>
          <w:spacing w:val="-1"/>
          <w:sz w:val="39"/>
          <w:szCs w:val="39"/>
        </w:rPr>
        <w:t>表E.4.1 其他项目清单计价表</w:t>
      </w:r>
    </w:p>
    <w:p w14:paraId="21D763E0">
      <w:pPr>
        <w:spacing w:before="170"/>
      </w:pPr>
    </w:p>
    <w:p w14:paraId="25B9BC3F">
      <w:pPr>
        <w:sectPr>
          <w:footerReference r:id="rId10" w:type="default"/>
          <w:pgSz w:w="11906" w:h="16815"/>
          <w:pgMar w:top="1156" w:right="776" w:bottom="810" w:left="1159" w:header="0" w:footer="598" w:gutter="0"/>
          <w:cols w:equalWidth="0" w:num="1">
            <w:col w:w="9971"/>
          </w:cols>
        </w:sectPr>
      </w:pPr>
    </w:p>
    <w:p w14:paraId="3AB81EC0">
      <w:pPr>
        <w:pStyle w:val="2"/>
        <w:spacing w:before="36" w:line="219" w:lineRule="auto"/>
        <w:ind w:left="94"/>
      </w:pPr>
      <w:r>
        <w:rPr>
          <w:spacing w:val="-1"/>
        </w:rPr>
        <w:t>工程名称：梅花分院景观湖水质改造</w:t>
      </w:r>
    </w:p>
    <w:p w14:paraId="10F599B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7F57C24">
      <w:pPr>
        <w:pStyle w:val="2"/>
        <w:spacing w:before="34" w:line="220" w:lineRule="auto"/>
      </w:pPr>
      <w:r>
        <w:rPr>
          <w:spacing w:val="-11"/>
        </w:rPr>
        <w:t>标段：</w:t>
      </w:r>
    </w:p>
    <w:p w14:paraId="725EF6E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6BEF38F">
      <w:pPr>
        <w:pStyle w:val="2"/>
        <w:spacing w:before="34" w:line="219" w:lineRule="auto"/>
        <w:jc w:val="right"/>
      </w:pPr>
      <w:r>
        <w:rPr>
          <w:spacing w:val="-3"/>
        </w:rPr>
        <w:t>第1页</w:t>
      </w:r>
    </w:p>
    <w:p w14:paraId="2574E07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4088F91">
      <w:pPr>
        <w:pStyle w:val="2"/>
        <w:spacing w:before="34" w:line="219" w:lineRule="auto"/>
        <w:ind w:left="96"/>
      </w:pPr>
      <w:r>
        <w:rPr>
          <w:spacing w:val="-2"/>
        </w:rPr>
        <w:t>共1页</w:t>
      </w:r>
    </w:p>
    <w:p w14:paraId="1E6BC7B9">
      <w:pPr>
        <w:spacing w:line="219" w:lineRule="auto"/>
        <w:sectPr>
          <w:type w:val="continuous"/>
          <w:pgSz w:w="11906" w:h="16815"/>
          <w:pgMar w:top="1156" w:right="776" w:bottom="810" w:left="1159" w:header="0" w:footer="598" w:gutter="0"/>
          <w:cols w:equalWidth="0" w:num="4">
            <w:col w:w="3053" w:space="100"/>
            <w:col w:w="5278" w:space="100"/>
            <w:col w:w="720" w:space="0"/>
            <w:col w:w="720"/>
          </w:cols>
        </w:sectPr>
      </w:pPr>
    </w:p>
    <w:p w14:paraId="5F088909">
      <w:pPr>
        <w:spacing w:line="96" w:lineRule="exact"/>
      </w:pPr>
    </w:p>
    <w:tbl>
      <w:tblPr>
        <w:tblStyle w:val="5"/>
        <w:tblW w:w="9764" w:type="dxa"/>
        <w:tblInd w:w="6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6"/>
        <w:gridCol w:w="2890"/>
        <w:gridCol w:w="1482"/>
        <w:gridCol w:w="1483"/>
        <w:gridCol w:w="1393"/>
        <w:gridCol w:w="1760"/>
      </w:tblGrid>
      <w:tr w14:paraId="37E77E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75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523256">
            <w:pPr>
              <w:pStyle w:val="6"/>
              <w:spacing w:before="239" w:line="221" w:lineRule="auto"/>
              <w:ind w:left="193"/>
            </w:pPr>
            <w:r>
              <w:rPr>
                <w:spacing w:val="-2"/>
              </w:rPr>
              <w:t>序号</w:t>
            </w:r>
          </w:p>
        </w:tc>
        <w:tc>
          <w:tcPr>
            <w:tcW w:w="28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A431200">
            <w:pPr>
              <w:pStyle w:val="6"/>
              <w:spacing w:before="240" w:line="220" w:lineRule="auto"/>
              <w:ind w:left="1083"/>
            </w:pPr>
            <w:r>
              <w:rPr>
                <w:spacing w:val="-2"/>
              </w:rPr>
              <w:t>项目名称</w:t>
            </w:r>
          </w:p>
        </w:tc>
        <w:tc>
          <w:tcPr>
            <w:tcW w:w="14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F176506">
            <w:pPr>
              <w:pStyle w:val="6"/>
              <w:spacing w:before="135" w:line="215" w:lineRule="auto"/>
              <w:ind w:left="206"/>
            </w:pPr>
            <w:r>
              <w:rPr>
                <w:spacing w:val="-4"/>
              </w:rPr>
              <w:t>暂估（暂定）</w:t>
            </w:r>
          </w:p>
          <w:p w14:paraId="2D778DDF">
            <w:pPr>
              <w:pStyle w:val="6"/>
              <w:spacing w:line="219" w:lineRule="auto"/>
              <w:ind w:left="292"/>
            </w:pPr>
            <w:r>
              <w:rPr>
                <w:spacing w:val="-4"/>
              </w:rPr>
              <w:t>金额（元）</w:t>
            </w:r>
          </w:p>
        </w:tc>
        <w:tc>
          <w:tcPr>
            <w:tcW w:w="14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8A5C68">
            <w:pPr>
              <w:pStyle w:val="6"/>
              <w:spacing w:before="135" w:line="215" w:lineRule="auto"/>
              <w:ind w:left="208"/>
            </w:pPr>
            <w:r>
              <w:rPr>
                <w:spacing w:val="-4"/>
              </w:rPr>
              <w:t>结算（确定）</w:t>
            </w:r>
          </w:p>
          <w:p w14:paraId="23D9ACBC">
            <w:pPr>
              <w:pStyle w:val="6"/>
              <w:spacing w:line="219" w:lineRule="auto"/>
              <w:ind w:left="295"/>
            </w:pPr>
            <w:r>
              <w:rPr>
                <w:spacing w:val="-4"/>
              </w:rPr>
              <w:t>金额（元）</w:t>
            </w:r>
          </w:p>
        </w:tc>
        <w:tc>
          <w:tcPr>
            <w:tcW w:w="13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1EB3AF">
            <w:pPr>
              <w:pStyle w:val="6"/>
              <w:spacing w:before="135" w:line="215" w:lineRule="auto"/>
              <w:ind w:left="252"/>
            </w:pPr>
            <w:r>
              <w:rPr>
                <w:spacing w:val="-2"/>
              </w:rPr>
              <w:t>调整金额±</w:t>
            </w:r>
          </w:p>
          <w:p w14:paraId="1F4F5F05">
            <w:pPr>
              <w:pStyle w:val="6"/>
              <w:spacing w:line="219" w:lineRule="auto"/>
              <w:ind w:left="435"/>
            </w:pPr>
            <w:r>
              <w:rPr>
                <w:spacing w:val="-6"/>
              </w:rPr>
              <w:t>（元）</w:t>
            </w:r>
          </w:p>
        </w:tc>
        <w:tc>
          <w:tcPr>
            <w:tcW w:w="176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20B332E">
            <w:pPr>
              <w:pStyle w:val="6"/>
              <w:spacing w:before="239" w:line="221" w:lineRule="auto"/>
              <w:ind w:left="705"/>
            </w:pPr>
            <w:r>
              <w:rPr>
                <w:spacing w:val="-3"/>
              </w:rPr>
              <w:t>备注</w:t>
            </w:r>
          </w:p>
        </w:tc>
      </w:tr>
      <w:tr w14:paraId="3F6BA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5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FEA8FF">
            <w:pPr>
              <w:pStyle w:val="6"/>
              <w:spacing w:before="122" w:line="241" w:lineRule="auto"/>
              <w:ind w:left="342"/>
            </w:pPr>
            <w:r>
              <w:t>1</w:t>
            </w:r>
          </w:p>
        </w:tc>
        <w:tc>
          <w:tcPr>
            <w:tcW w:w="28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EC08242">
            <w:pPr>
              <w:pStyle w:val="6"/>
              <w:spacing w:before="122" w:line="219" w:lineRule="auto"/>
              <w:ind w:left="21"/>
            </w:pPr>
            <w:r>
              <w:rPr>
                <w:spacing w:val="-3"/>
              </w:rPr>
              <w:t>暂列金额</w:t>
            </w:r>
          </w:p>
        </w:tc>
        <w:tc>
          <w:tcPr>
            <w:tcW w:w="14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01B69DD">
            <w:pPr>
              <w:rPr>
                <w:rFonts w:ascii="Arial"/>
                <w:sz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1ECEE8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8DD300C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A433DDD">
            <w:pPr>
              <w:pStyle w:val="6"/>
              <w:spacing w:before="122" w:line="219" w:lineRule="auto"/>
              <w:ind w:left="30"/>
            </w:pPr>
            <w:r>
              <w:rPr>
                <w:spacing w:val="-1"/>
              </w:rPr>
              <w:t>详见本标准表E.4.2</w:t>
            </w:r>
          </w:p>
        </w:tc>
      </w:tr>
      <w:tr w14:paraId="3B5FEC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5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66D907">
            <w:pPr>
              <w:pStyle w:val="6"/>
              <w:spacing w:before="124" w:line="241" w:lineRule="auto"/>
              <w:ind w:left="331"/>
            </w:pPr>
            <w:r>
              <w:t>2</w:t>
            </w:r>
          </w:p>
        </w:tc>
        <w:tc>
          <w:tcPr>
            <w:tcW w:w="28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49D9FF6">
            <w:pPr>
              <w:pStyle w:val="6"/>
              <w:spacing w:before="124" w:line="218" w:lineRule="auto"/>
              <w:ind w:left="16"/>
            </w:pPr>
            <w:r>
              <w:rPr>
                <w:spacing w:val="-1"/>
              </w:rPr>
              <w:t>专业工程暂估价</w:t>
            </w:r>
          </w:p>
        </w:tc>
        <w:tc>
          <w:tcPr>
            <w:tcW w:w="14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1EC048B">
            <w:pPr>
              <w:rPr>
                <w:rFonts w:ascii="Arial"/>
                <w:sz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F70B036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437EA8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D63B7AB">
            <w:pPr>
              <w:pStyle w:val="6"/>
              <w:spacing w:before="123" w:line="219" w:lineRule="auto"/>
              <w:ind w:left="30"/>
            </w:pPr>
            <w:r>
              <w:rPr>
                <w:spacing w:val="-1"/>
              </w:rPr>
              <w:t>详见本标准表E.4.3</w:t>
            </w:r>
          </w:p>
        </w:tc>
      </w:tr>
      <w:tr w14:paraId="1230BE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5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5F8C994">
            <w:pPr>
              <w:pStyle w:val="6"/>
              <w:spacing w:before="126" w:line="239" w:lineRule="auto"/>
              <w:ind w:left="333"/>
            </w:pPr>
            <w:r>
              <w:t>3</w:t>
            </w:r>
          </w:p>
        </w:tc>
        <w:tc>
          <w:tcPr>
            <w:tcW w:w="28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E9C8EB">
            <w:pPr>
              <w:pStyle w:val="6"/>
              <w:spacing w:before="125" w:line="221" w:lineRule="auto"/>
              <w:ind w:left="16"/>
            </w:pPr>
            <w:r>
              <w:rPr>
                <w:spacing w:val="-2"/>
              </w:rPr>
              <w:t>计日工</w:t>
            </w:r>
          </w:p>
        </w:tc>
        <w:tc>
          <w:tcPr>
            <w:tcW w:w="14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02F873F">
            <w:pPr>
              <w:rPr>
                <w:rFonts w:ascii="Arial"/>
                <w:sz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B03F7A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2E4FDC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8D145B">
            <w:pPr>
              <w:pStyle w:val="6"/>
              <w:spacing w:before="125" w:line="219" w:lineRule="auto"/>
              <w:ind w:left="30"/>
            </w:pPr>
            <w:r>
              <w:rPr>
                <w:spacing w:val="-1"/>
              </w:rPr>
              <w:t>详见本标准表E.4.4</w:t>
            </w:r>
          </w:p>
        </w:tc>
      </w:tr>
      <w:tr w14:paraId="4DC4C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5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7594B4F">
            <w:pPr>
              <w:pStyle w:val="6"/>
              <w:spacing w:before="127" w:line="241" w:lineRule="auto"/>
              <w:ind w:left="328"/>
            </w:pPr>
            <w:r>
              <w:t>4</w:t>
            </w:r>
          </w:p>
        </w:tc>
        <w:tc>
          <w:tcPr>
            <w:tcW w:w="28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3C457BB">
            <w:pPr>
              <w:pStyle w:val="6"/>
              <w:spacing w:before="128" w:line="219" w:lineRule="auto"/>
              <w:ind w:left="20"/>
            </w:pPr>
            <w:r>
              <w:rPr>
                <w:spacing w:val="-2"/>
              </w:rPr>
              <w:t>总承包服务费</w:t>
            </w:r>
          </w:p>
        </w:tc>
        <w:tc>
          <w:tcPr>
            <w:tcW w:w="14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1C495CF">
            <w:pPr>
              <w:rPr>
                <w:rFonts w:ascii="Arial"/>
                <w:sz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A991375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C6A0B8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0665AC3">
            <w:pPr>
              <w:pStyle w:val="6"/>
              <w:spacing w:before="127" w:line="219" w:lineRule="auto"/>
              <w:ind w:left="30"/>
            </w:pPr>
            <w:r>
              <w:rPr>
                <w:spacing w:val="-1"/>
              </w:rPr>
              <w:t>详见本标准表E.4.5</w:t>
            </w:r>
          </w:p>
        </w:tc>
      </w:tr>
      <w:tr w14:paraId="7FF422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5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B77D492">
            <w:pPr>
              <w:pStyle w:val="6"/>
              <w:spacing w:before="129" w:line="239" w:lineRule="auto"/>
              <w:ind w:left="333"/>
            </w:pPr>
            <w:r>
              <w:t>5</w:t>
            </w:r>
          </w:p>
        </w:tc>
        <w:tc>
          <w:tcPr>
            <w:tcW w:w="28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49D5C1E">
            <w:pPr>
              <w:pStyle w:val="6"/>
              <w:spacing w:before="128" w:line="220" w:lineRule="auto"/>
              <w:ind w:left="16"/>
            </w:pPr>
            <w:r>
              <w:rPr>
                <w:spacing w:val="-1"/>
              </w:rPr>
              <w:t>合同中约定的其他项目</w:t>
            </w:r>
          </w:p>
        </w:tc>
        <w:tc>
          <w:tcPr>
            <w:tcW w:w="14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C85051">
            <w:pPr>
              <w:rPr>
                <w:rFonts w:ascii="Arial"/>
                <w:sz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1820F74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4FEB49B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A359BD">
            <w:pPr>
              <w:rPr>
                <w:rFonts w:ascii="Arial"/>
                <w:sz w:val="21"/>
              </w:rPr>
            </w:pPr>
          </w:p>
        </w:tc>
      </w:tr>
      <w:tr w14:paraId="53154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3646" w:type="dxa"/>
            <w:gridSpan w:val="2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12ADD9D">
            <w:pPr>
              <w:pStyle w:val="6"/>
              <w:spacing w:before="129" w:line="221" w:lineRule="auto"/>
              <w:ind w:left="1462"/>
            </w:pPr>
            <w:r>
              <w:rPr>
                <w:spacing w:val="-4"/>
              </w:rPr>
              <w:t>合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计</w:t>
            </w:r>
          </w:p>
        </w:tc>
        <w:tc>
          <w:tcPr>
            <w:tcW w:w="14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D99A970">
            <w:pPr>
              <w:rPr>
                <w:rFonts w:ascii="Arial"/>
                <w:sz w:val="21"/>
              </w:rPr>
            </w:pPr>
          </w:p>
        </w:tc>
        <w:tc>
          <w:tcPr>
            <w:tcW w:w="14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9E022D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6FAB165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91F9D80">
            <w:pPr>
              <w:pStyle w:val="6"/>
              <w:spacing w:before="214" w:line="122" w:lineRule="exact"/>
              <w:ind w:left="791"/>
            </w:pPr>
            <w:r>
              <w:rPr>
                <w:position w:val="-3"/>
              </w:rPr>
              <w:t>—</w:t>
            </w:r>
          </w:p>
        </w:tc>
      </w:tr>
    </w:tbl>
    <w:p w14:paraId="32EA74D4">
      <w:pPr>
        <w:spacing w:line="14" w:lineRule="auto"/>
        <w:rPr>
          <w:rFonts w:ascii="Arial"/>
          <w:sz w:val="2"/>
        </w:rPr>
      </w:pPr>
    </w:p>
    <w:p w14:paraId="22EC2962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15"/>
          <w:pgMar w:top="1156" w:right="776" w:bottom="810" w:left="1159" w:header="0" w:footer="598" w:gutter="0"/>
          <w:cols w:equalWidth="0" w:num="1">
            <w:col w:w="9971"/>
          </w:cols>
        </w:sectPr>
      </w:pPr>
    </w:p>
    <w:p w14:paraId="36D7E60E">
      <w:pPr>
        <w:pStyle w:val="2"/>
        <w:spacing w:before="78" w:line="219" w:lineRule="auto"/>
        <w:ind w:left="2766"/>
        <w:outlineLvl w:val="0"/>
        <w:rPr>
          <w:sz w:val="39"/>
          <w:szCs w:val="39"/>
        </w:rPr>
      </w:pPr>
      <w:r>
        <w:rPr>
          <w:spacing w:val="-1"/>
          <w:sz w:val="39"/>
          <w:szCs w:val="39"/>
        </w:rPr>
        <w:t>表E.4.2 暂列金额明细表</w:t>
      </w:r>
    </w:p>
    <w:p w14:paraId="7A52595A">
      <w:pPr>
        <w:spacing w:before="167"/>
      </w:pPr>
    </w:p>
    <w:p w14:paraId="795D7299">
      <w:pPr>
        <w:sectPr>
          <w:footerReference r:id="rId11" w:type="default"/>
          <w:pgSz w:w="11906" w:h="16815"/>
          <w:pgMar w:top="868" w:right="768" w:bottom="400" w:left="1206" w:header="0" w:footer="0" w:gutter="0"/>
          <w:cols w:equalWidth="0" w:num="1">
            <w:col w:w="9931"/>
          </w:cols>
        </w:sectPr>
      </w:pPr>
    </w:p>
    <w:p w14:paraId="7C2913A7">
      <w:pPr>
        <w:pStyle w:val="2"/>
        <w:spacing w:before="36" w:line="219" w:lineRule="auto"/>
        <w:ind w:left="39"/>
      </w:pPr>
      <w:r>
        <w:rPr>
          <w:spacing w:val="-1"/>
        </w:rPr>
        <w:t>工程名称：梅花分院景观湖水质改造</w:t>
      </w:r>
    </w:p>
    <w:p w14:paraId="5D7C46E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D440981">
      <w:pPr>
        <w:pStyle w:val="2"/>
        <w:spacing w:before="34" w:line="220" w:lineRule="auto"/>
      </w:pPr>
      <w:r>
        <w:rPr>
          <w:spacing w:val="-11"/>
        </w:rPr>
        <w:t>标段：</w:t>
      </w:r>
    </w:p>
    <w:p w14:paraId="5F71AE5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A39AE1D">
      <w:pPr>
        <w:pStyle w:val="2"/>
        <w:spacing w:before="34" w:line="219" w:lineRule="auto"/>
        <w:jc w:val="right"/>
      </w:pPr>
      <w:r>
        <w:rPr>
          <w:spacing w:val="-3"/>
        </w:rPr>
        <w:t>第1页</w:t>
      </w:r>
    </w:p>
    <w:p w14:paraId="5EA1D69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542FD0A">
      <w:pPr>
        <w:pStyle w:val="2"/>
        <w:spacing w:before="34" w:line="219" w:lineRule="auto"/>
        <w:ind w:left="96"/>
      </w:pPr>
      <w:r>
        <w:rPr>
          <w:spacing w:val="-2"/>
        </w:rPr>
        <w:t>共1页</w:t>
      </w:r>
    </w:p>
    <w:p w14:paraId="257CD40E">
      <w:pPr>
        <w:spacing w:line="219" w:lineRule="auto"/>
        <w:sectPr>
          <w:type w:val="continuous"/>
          <w:pgSz w:w="11906" w:h="16815"/>
          <w:pgMar w:top="868" w:right="768" w:bottom="400" w:left="1206" w:header="0" w:footer="0" w:gutter="0"/>
          <w:cols w:equalWidth="0" w:num="4">
            <w:col w:w="2998" w:space="100"/>
            <w:col w:w="5293" w:space="100"/>
            <w:col w:w="720" w:space="0"/>
            <w:col w:w="720"/>
          </w:cols>
        </w:sectPr>
      </w:pPr>
    </w:p>
    <w:p w14:paraId="47314764">
      <w:pPr>
        <w:spacing w:line="96" w:lineRule="exact"/>
      </w:pPr>
    </w:p>
    <w:tbl>
      <w:tblPr>
        <w:tblStyle w:val="5"/>
        <w:tblW w:w="977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2232"/>
        <w:gridCol w:w="1303"/>
        <w:gridCol w:w="928"/>
        <w:gridCol w:w="1138"/>
        <w:gridCol w:w="1138"/>
        <w:gridCol w:w="1138"/>
        <w:gridCol w:w="1161"/>
      </w:tblGrid>
      <w:tr w14:paraId="4DAD7F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41" w:type="dxa"/>
            <w:vAlign w:val="top"/>
          </w:tcPr>
          <w:p w14:paraId="5590344F">
            <w:pPr>
              <w:pStyle w:val="6"/>
              <w:spacing w:before="235" w:line="221" w:lineRule="auto"/>
              <w:ind w:left="186"/>
            </w:pPr>
            <w:r>
              <w:rPr>
                <w:spacing w:val="-2"/>
              </w:rPr>
              <w:t>序号</w:t>
            </w:r>
          </w:p>
        </w:tc>
        <w:tc>
          <w:tcPr>
            <w:tcW w:w="2232" w:type="dxa"/>
            <w:vAlign w:val="top"/>
          </w:tcPr>
          <w:p w14:paraId="7C24BBE3">
            <w:pPr>
              <w:pStyle w:val="6"/>
              <w:spacing w:before="235" w:line="220" w:lineRule="auto"/>
              <w:ind w:left="753"/>
            </w:pPr>
            <w:r>
              <w:rPr>
                <w:spacing w:val="-2"/>
              </w:rPr>
              <w:t>项目名称</w:t>
            </w:r>
          </w:p>
        </w:tc>
        <w:tc>
          <w:tcPr>
            <w:tcW w:w="1303" w:type="dxa"/>
            <w:vAlign w:val="top"/>
          </w:tcPr>
          <w:p w14:paraId="779952F0">
            <w:pPr>
              <w:pStyle w:val="6"/>
              <w:spacing w:before="235" w:line="219" w:lineRule="auto"/>
              <w:ind w:left="289"/>
            </w:pPr>
            <w:r>
              <w:rPr>
                <w:spacing w:val="-2"/>
              </w:rPr>
              <w:t>计算基础</w:t>
            </w:r>
          </w:p>
        </w:tc>
        <w:tc>
          <w:tcPr>
            <w:tcW w:w="928" w:type="dxa"/>
            <w:vAlign w:val="top"/>
          </w:tcPr>
          <w:p w14:paraId="5A4AD521">
            <w:pPr>
              <w:pStyle w:val="6"/>
              <w:spacing w:before="235" w:line="219" w:lineRule="auto"/>
              <w:ind w:left="158"/>
            </w:pPr>
            <w:r>
              <w:rPr>
                <w:spacing w:val="-3"/>
              </w:rPr>
              <w:t>费率(%)</w:t>
            </w:r>
          </w:p>
        </w:tc>
        <w:tc>
          <w:tcPr>
            <w:tcW w:w="1138" w:type="dxa"/>
            <w:vAlign w:val="top"/>
          </w:tcPr>
          <w:p w14:paraId="2676DA92">
            <w:pPr>
              <w:pStyle w:val="6"/>
              <w:spacing w:before="130" w:line="218" w:lineRule="auto"/>
              <w:ind w:left="305" w:right="199" w:hanging="89"/>
            </w:pPr>
            <w:r>
              <w:rPr>
                <w:spacing w:val="-4"/>
              </w:rPr>
              <w:t>暂定金额</w:t>
            </w:r>
            <w:r>
              <w:rPr>
                <w:spacing w:val="-6"/>
              </w:rPr>
              <w:t>（元）</w:t>
            </w:r>
          </w:p>
        </w:tc>
        <w:tc>
          <w:tcPr>
            <w:tcW w:w="1138" w:type="dxa"/>
            <w:vAlign w:val="top"/>
          </w:tcPr>
          <w:p w14:paraId="33C16623">
            <w:pPr>
              <w:pStyle w:val="6"/>
              <w:spacing w:before="130" w:line="218" w:lineRule="auto"/>
              <w:ind w:left="306" w:right="197" w:hanging="94"/>
            </w:pPr>
            <w:r>
              <w:rPr>
                <w:spacing w:val="-2"/>
              </w:rPr>
              <w:t>确定金额</w:t>
            </w:r>
            <w:r>
              <w:rPr>
                <w:spacing w:val="-6"/>
              </w:rPr>
              <w:t>（元）</w:t>
            </w:r>
          </w:p>
        </w:tc>
        <w:tc>
          <w:tcPr>
            <w:tcW w:w="1138" w:type="dxa"/>
            <w:vAlign w:val="top"/>
          </w:tcPr>
          <w:p w14:paraId="3A93C10E">
            <w:pPr>
              <w:pStyle w:val="6"/>
              <w:spacing w:before="130" w:line="215" w:lineRule="auto"/>
              <w:ind w:left="125"/>
            </w:pPr>
            <w:r>
              <w:rPr>
                <w:spacing w:val="-2"/>
              </w:rPr>
              <w:t>调整金额±</w:t>
            </w:r>
          </w:p>
          <w:p w14:paraId="28F8AF1A">
            <w:pPr>
              <w:pStyle w:val="6"/>
              <w:spacing w:line="220" w:lineRule="auto"/>
              <w:ind w:left="309"/>
            </w:pPr>
            <w:r>
              <w:rPr>
                <w:spacing w:val="-6"/>
              </w:rPr>
              <w:t>（元）</w:t>
            </w:r>
          </w:p>
        </w:tc>
        <w:tc>
          <w:tcPr>
            <w:tcW w:w="1161" w:type="dxa"/>
            <w:vAlign w:val="top"/>
          </w:tcPr>
          <w:p w14:paraId="3E51FF8D">
            <w:pPr>
              <w:pStyle w:val="6"/>
              <w:spacing w:before="235" w:line="221" w:lineRule="auto"/>
              <w:ind w:left="406"/>
            </w:pPr>
            <w:r>
              <w:rPr>
                <w:spacing w:val="-3"/>
              </w:rPr>
              <w:t>备注</w:t>
            </w:r>
          </w:p>
        </w:tc>
      </w:tr>
      <w:tr w14:paraId="46FC6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41" w:type="dxa"/>
            <w:vAlign w:val="top"/>
          </w:tcPr>
          <w:p w14:paraId="401C96BF">
            <w:pPr>
              <w:pStyle w:val="6"/>
              <w:spacing w:before="118" w:line="241" w:lineRule="auto"/>
              <w:ind w:left="335"/>
            </w:pPr>
            <w:r>
              <w:t>1</w:t>
            </w:r>
          </w:p>
        </w:tc>
        <w:tc>
          <w:tcPr>
            <w:tcW w:w="2232" w:type="dxa"/>
            <w:vAlign w:val="top"/>
          </w:tcPr>
          <w:p w14:paraId="30454645">
            <w:pPr>
              <w:pStyle w:val="6"/>
              <w:spacing w:before="119" w:line="219" w:lineRule="auto"/>
              <w:ind w:left="663"/>
            </w:pPr>
            <w:r>
              <w:rPr>
                <w:spacing w:val="-2"/>
              </w:rPr>
              <w:t>不可预见费</w:t>
            </w:r>
          </w:p>
        </w:tc>
        <w:tc>
          <w:tcPr>
            <w:tcW w:w="1303" w:type="dxa"/>
            <w:vAlign w:val="top"/>
          </w:tcPr>
          <w:p w14:paraId="31FC561B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27D15BA3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150BC611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735C259C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329865DC">
            <w:pPr>
              <w:rPr>
                <w:rFonts w:ascii="Arial"/>
                <w:sz w:val="21"/>
              </w:rPr>
            </w:pPr>
          </w:p>
        </w:tc>
        <w:tc>
          <w:tcPr>
            <w:tcW w:w="1161" w:type="dxa"/>
            <w:vAlign w:val="top"/>
          </w:tcPr>
          <w:p w14:paraId="5959E509">
            <w:pPr>
              <w:rPr>
                <w:rFonts w:ascii="Arial"/>
                <w:sz w:val="21"/>
              </w:rPr>
            </w:pPr>
          </w:p>
        </w:tc>
      </w:tr>
      <w:tr w14:paraId="32ED63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41" w:type="dxa"/>
            <w:vAlign w:val="top"/>
          </w:tcPr>
          <w:p w14:paraId="628104FF">
            <w:pPr>
              <w:pStyle w:val="6"/>
              <w:spacing w:before="121" w:line="241" w:lineRule="auto"/>
              <w:ind w:left="324"/>
            </w:pPr>
            <w:r>
              <w:t>2</w:t>
            </w:r>
          </w:p>
        </w:tc>
        <w:tc>
          <w:tcPr>
            <w:tcW w:w="2232" w:type="dxa"/>
            <w:vAlign w:val="top"/>
          </w:tcPr>
          <w:p w14:paraId="16CDB4CB">
            <w:pPr>
              <w:rPr>
                <w:rFonts w:ascii="Arial"/>
                <w:sz w:val="21"/>
              </w:rPr>
            </w:pPr>
          </w:p>
        </w:tc>
        <w:tc>
          <w:tcPr>
            <w:tcW w:w="1303" w:type="dxa"/>
            <w:vAlign w:val="top"/>
          </w:tcPr>
          <w:p w14:paraId="15828AB9"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 w14:paraId="765B509F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5F827E07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4585F511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31E4EF12">
            <w:pPr>
              <w:rPr>
                <w:rFonts w:ascii="Arial"/>
                <w:sz w:val="21"/>
              </w:rPr>
            </w:pPr>
          </w:p>
        </w:tc>
        <w:tc>
          <w:tcPr>
            <w:tcW w:w="1161" w:type="dxa"/>
            <w:vAlign w:val="top"/>
          </w:tcPr>
          <w:p w14:paraId="3D2D9736">
            <w:pPr>
              <w:rPr>
                <w:rFonts w:ascii="Arial"/>
                <w:sz w:val="21"/>
              </w:rPr>
            </w:pPr>
          </w:p>
        </w:tc>
      </w:tr>
      <w:tr w14:paraId="05D11F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2973" w:type="dxa"/>
            <w:gridSpan w:val="2"/>
            <w:vAlign w:val="top"/>
          </w:tcPr>
          <w:p w14:paraId="40A45B6B">
            <w:pPr>
              <w:pStyle w:val="6"/>
              <w:spacing w:before="124" w:line="219" w:lineRule="auto"/>
              <w:ind w:left="1125"/>
            </w:pPr>
            <w:r>
              <w:rPr>
                <w:spacing w:val="-2"/>
              </w:rPr>
              <w:t>本页小计</w:t>
            </w:r>
          </w:p>
        </w:tc>
        <w:tc>
          <w:tcPr>
            <w:tcW w:w="1303" w:type="dxa"/>
            <w:vAlign w:val="top"/>
          </w:tcPr>
          <w:p w14:paraId="402F70C7">
            <w:pPr>
              <w:pStyle w:val="6"/>
              <w:spacing w:before="209" w:line="122" w:lineRule="exact"/>
              <w:ind w:left="602"/>
            </w:pPr>
            <w:r>
              <w:rPr>
                <w:position w:val="-3"/>
              </w:rPr>
              <w:t>-</w:t>
            </w:r>
          </w:p>
        </w:tc>
        <w:tc>
          <w:tcPr>
            <w:tcW w:w="928" w:type="dxa"/>
            <w:vAlign w:val="top"/>
          </w:tcPr>
          <w:p w14:paraId="27A03405">
            <w:pPr>
              <w:pStyle w:val="6"/>
              <w:spacing w:before="209" w:line="122" w:lineRule="exact"/>
              <w:ind w:left="417"/>
            </w:pPr>
            <w:r>
              <w:rPr>
                <w:position w:val="-3"/>
              </w:rPr>
              <w:t>-</w:t>
            </w:r>
          </w:p>
        </w:tc>
        <w:tc>
          <w:tcPr>
            <w:tcW w:w="1138" w:type="dxa"/>
            <w:vAlign w:val="top"/>
          </w:tcPr>
          <w:p w14:paraId="46BE60F4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4B2F004B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09C91E0B">
            <w:pPr>
              <w:rPr>
                <w:rFonts w:ascii="Arial"/>
                <w:sz w:val="21"/>
              </w:rPr>
            </w:pPr>
          </w:p>
        </w:tc>
        <w:tc>
          <w:tcPr>
            <w:tcW w:w="1161" w:type="dxa"/>
            <w:vAlign w:val="top"/>
          </w:tcPr>
          <w:p w14:paraId="3DBFC812">
            <w:pPr>
              <w:pStyle w:val="6"/>
              <w:spacing w:before="209" w:line="122" w:lineRule="exact"/>
              <w:ind w:left="537"/>
            </w:pPr>
            <w:r>
              <w:rPr>
                <w:position w:val="-3"/>
              </w:rPr>
              <w:t>-</w:t>
            </w:r>
          </w:p>
        </w:tc>
      </w:tr>
      <w:tr w14:paraId="51420E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973" w:type="dxa"/>
            <w:gridSpan w:val="2"/>
            <w:vAlign w:val="top"/>
          </w:tcPr>
          <w:p w14:paraId="109BDD79">
            <w:pPr>
              <w:pStyle w:val="6"/>
              <w:spacing w:before="112" w:line="221" w:lineRule="auto"/>
              <w:ind w:left="1125"/>
            </w:pPr>
            <w:r>
              <w:rPr>
                <w:spacing w:val="-4"/>
              </w:rPr>
              <w:t>合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计</w:t>
            </w:r>
          </w:p>
        </w:tc>
        <w:tc>
          <w:tcPr>
            <w:tcW w:w="1303" w:type="dxa"/>
            <w:vAlign w:val="top"/>
          </w:tcPr>
          <w:p w14:paraId="2D547F0F">
            <w:pPr>
              <w:pStyle w:val="6"/>
              <w:spacing w:before="197" w:line="122" w:lineRule="exact"/>
              <w:ind w:left="602"/>
            </w:pPr>
            <w:r>
              <w:rPr>
                <w:position w:val="-3"/>
              </w:rPr>
              <w:t>-</w:t>
            </w:r>
          </w:p>
        </w:tc>
        <w:tc>
          <w:tcPr>
            <w:tcW w:w="928" w:type="dxa"/>
            <w:vAlign w:val="top"/>
          </w:tcPr>
          <w:p w14:paraId="5419EF25">
            <w:pPr>
              <w:pStyle w:val="6"/>
              <w:spacing w:before="197" w:line="122" w:lineRule="exact"/>
              <w:ind w:left="417"/>
            </w:pPr>
            <w:r>
              <w:rPr>
                <w:position w:val="-3"/>
              </w:rPr>
              <w:t>-</w:t>
            </w:r>
          </w:p>
        </w:tc>
        <w:tc>
          <w:tcPr>
            <w:tcW w:w="1138" w:type="dxa"/>
            <w:vAlign w:val="top"/>
          </w:tcPr>
          <w:p w14:paraId="4B1AAE43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0723CE73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321F2713">
            <w:pPr>
              <w:rPr>
                <w:rFonts w:ascii="Arial"/>
                <w:sz w:val="21"/>
              </w:rPr>
            </w:pPr>
          </w:p>
        </w:tc>
        <w:tc>
          <w:tcPr>
            <w:tcW w:w="1161" w:type="dxa"/>
            <w:vAlign w:val="top"/>
          </w:tcPr>
          <w:p w14:paraId="626CE6C3">
            <w:pPr>
              <w:pStyle w:val="6"/>
              <w:spacing w:before="197" w:line="122" w:lineRule="exact"/>
              <w:ind w:left="537"/>
            </w:pPr>
            <w:r>
              <w:rPr>
                <w:position w:val="-3"/>
              </w:rPr>
              <w:t>-</w:t>
            </w:r>
          </w:p>
        </w:tc>
      </w:tr>
    </w:tbl>
    <w:p w14:paraId="789375DD">
      <w:pPr>
        <w:pStyle w:val="2"/>
        <w:spacing w:before="224" w:line="200" w:lineRule="auto"/>
        <w:ind w:left="611" w:right="550" w:hanging="544"/>
      </w:pPr>
      <w:r>
        <w:rPr>
          <w:spacing w:val="-1"/>
        </w:rPr>
        <w:t>注：1 本表由招标人填写“暂定金额”总额，采用费率计价方式计算暂定金额的，应分别填写“计算基础”“费率”，并计算填写“暂定金额”；采用总价计价方式计算暂定金额</w:t>
      </w:r>
      <w:r>
        <w:rPr>
          <w:spacing w:val="-2"/>
        </w:rPr>
        <w:t>的，可直接填写“暂定金额”；</w:t>
      </w:r>
    </w:p>
    <w:p w14:paraId="12A9F116">
      <w:pPr>
        <w:pStyle w:val="2"/>
        <w:spacing w:line="200" w:lineRule="auto"/>
        <w:ind w:left="429"/>
      </w:pPr>
      <w:r>
        <w:rPr>
          <w:spacing w:val="-2"/>
        </w:rPr>
        <w:t>2 投标人应将上述暂定金额填写并计入投</w:t>
      </w:r>
      <w:r>
        <w:rPr>
          <w:spacing w:val="-3"/>
        </w:rPr>
        <w:t>标总价；</w:t>
      </w:r>
    </w:p>
    <w:p w14:paraId="5CBD0FEA">
      <w:pPr>
        <w:pStyle w:val="2"/>
        <w:spacing w:line="184" w:lineRule="auto"/>
        <w:ind w:left="430"/>
      </w:pPr>
      <w:r>
        <w:rPr>
          <w:spacing w:val="-2"/>
        </w:rPr>
        <w:t>3 结算时应按合同约定计算并填写“确定金额”。</w:t>
      </w:r>
    </w:p>
    <w:p w14:paraId="1C127E09">
      <w:pPr>
        <w:spacing w:line="184" w:lineRule="auto"/>
        <w:sectPr>
          <w:type w:val="continuous"/>
          <w:pgSz w:w="11906" w:h="16815"/>
          <w:pgMar w:top="868" w:right="768" w:bottom="400" w:left="1206" w:header="0" w:footer="0" w:gutter="0"/>
          <w:cols w:equalWidth="0" w:num="1">
            <w:col w:w="9931"/>
          </w:cols>
        </w:sectPr>
      </w:pPr>
    </w:p>
    <w:tbl>
      <w:tblPr>
        <w:tblStyle w:val="5"/>
        <w:tblW w:w="9725" w:type="dxa"/>
        <w:tblInd w:w="79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7"/>
        <w:gridCol w:w="4562"/>
        <w:gridCol w:w="1064"/>
        <w:gridCol w:w="492"/>
      </w:tblGrid>
      <w:tr w14:paraId="695754B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3607" w:type="dxa"/>
            <w:vAlign w:val="top"/>
          </w:tcPr>
          <w:p w14:paraId="1B308F34">
            <w:pPr>
              <w:pStyle w:val="6"/>
              <w:spacing w:before="1" w:line="220" w:lineRule="auto"/>
              <w:ind w:left="2149"/>
              <w:rPr>
                <w:sz w:val="39"/>
                <w:szCs w:val="39"/>
              </w:rPr>
            </w:pPr>
            <w:r>
              <w:rPr>
                <w:spacing w:val="1"/>
                <w:sz w:val="39"/>
                <w:szCs w:val="39"/>
              </w:rPr>
              <w:t>表E.4.3</w:t>
            </w:r>
          </w:p>
        </w:tc>
        <w:tc>
          <w:tcPr>
            <w:tcW w:w="4562" w:type="dxa"/>
            <w:vAlign w:val="top"/>
          </w:tcPr>
          <w:p w14:paraId="53D958B8">
            <w:pPr>
              <w:pStyle w:val="6"/>
              <w:spacing w:before="1" w:line="217" w:lineRule="auto"/>
              <w:ind w:left="105"/>
              <w:rPr>
                <w:sz w:val="39"/>
                <w:szCs w:val="39"/>
              </w:rPr>
            </w:pPr>
            <w:r>
              <w:rPr>
                <w:spacing w:val="-2"/>
                <w:sz w:val="39"/>
                <w:szCs w:val="39"/>
              </w:rPr>
              <w:t>专业工程暂估价明细表</w:t>
            </w:r>
          </w:p>
        </w:tc>
        <w:tc>
          <w:tcPr>
            <w:tcW w:w="1064" w:type="dxa"/>
            <w:vAlign w:val="top"/>
          </w:tcPr>
          <w:p w14:paraId="155D49EC">
            <w:pPr>
              <w:rPr>
                <w:rFonts w:ascii="Arial"/>
                <w:sz w:val="21"/>
              </w:rPr>
            </w:pPr>
          </w:p>
        </w:tc>
        <w:tc>
          <w:tcPr>
            <w:tcW w:w="492" w:type="dxa"/>
            <w:vAlign w:val="top"/>
          </w:tcPr>
          <w:p w14:paraId="52F268DB">
            <w:pPr>
              <w:rPr>
                <w:rFonts w:ascii="Arial"/>
                <w:sz w:val="21"/>
              </w:rPr>
            </w:pPr>
          </w:p>
        </w:tc>
      </w:tr>
      <w:tr w14:paraId="1A45935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3607" w:type="dxa"/>
            <w:vAlign w:val="top"/>
          </w:tcPr>
          <w:p w14:paraId="11C8D868">
            <w:pPr>
              <w:pStyle w:val="6"/>
              <w:spacing w:before="260" w:line="173" w:lineRule="auto"/>
            </w:pPr>
            <w:r>
              <w:rPr>
                <w:spacing w:val="-2"/>
              </w:rPr>
              <w:t>工程名称：梅花分院景观湖水质改造  标段：</w:t>
            </w:r>
          </w:p>
        </w:tc>
        <w:tc>
          <w:tcPr>
            <w:tcW w:w="4562" w:type="dxa"/>
            <w:vAlign w:val="top"/>
          </w:tcPr>
          <w:p w14:paraId="21D39F09">
            <w:pPr>
              <w:rPr>
                <w:rFonts w:ascii="Arial"/>
                <w:sz w:val="21"/>
              </w:rPr>
            </w:pPr>
          </w:p>
        </w:tc>
        <w:tc>
          <w:tcPr>
            <w:tcW w:w="1064" w:type="dxa"/>
            <w:vAlign w:val="top"/>
          </w:tcPr>
          <w:p w14:paraId="2E275AB7">
            <w:pPr>
              <w:pStyle w:val="6"/>
              <w:spacing w:before="260" w:line="173" w:lineRule="auto"/>
              <w:ind w:left="573"/>
            </w:pPr>
            <w:r>
              <w:rPr>
                <w:spacing w:val="-2"/>
              </w:rPr>
              <w:t>第1页</w:t>
            </w:r>
          </w:p>
        </w:tc>
        <w:tc>
          <w:tcPr>
            <w:tcW w:w="492" w:type="dxa"/>
            <w:vAlign w:val="top"/>
          </w:tcPr>
          <w:p w14:paraId="675FB5D2">
            <w:pPr>
              <w:pStyle w:val="6"/>
              <w:spacing w:before="260" w:line="173" w:lineRule="auto"/>
              <w:jc w:val="right"/>
            </w:pPr>
            <w:r>
              <w:rPr>
                <w:spacing w:val="-3"/>
              </w:rPr>
              <w:t>共1页</w:t>
            </w:r>
          </w:p>
        </w:tc>
      </w:tr>
    </w:tbl>
    <w:p w14:paraId="67630894">
      <w:pPr>
        <w:spacing w:line="132" w:lineRule="exact"/>
      </w:pPr>
    </w:p>
    <w:tbl>
      <w:tblPr>
        <w:tblStyle w:val="5"/>
        <w:tblW w:w="9794" w:type="dxa"/>
        <w:tblInd w:w="4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3010"/>
        <w:gridCol w:w="1527"/>
        <w:gridCol w:w="1528"/>
        <w:gridCol w:w="1528"/>
        <w:gridCol w:w="1355"/>
      </w:tblGrid>
      <w:tr w14:paraId="452C6B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41" w:hRule="atLeast"/>
        </w:trPr>
        <w:tc>
          <w:tcPr>
            <w:tcW w:w="846" w:type="dxa"/>
            <w:vMerge w:val="restart"/>
            <w:tcBorders>
              <w:bottom w:val="nil"/>
            </w:tcBorders>
            <w:vAlign w:val="top"/>
          </w:tcPr>
          <w:p w14:paraId="1479DD39">
            <w:pPr>
              <w:spacing w:line="421" w:lineRule="auto"/>
              <w:rPr>
                <w:rFonts w:ascii="Arial"/>
                <w:sz w:val="21"/>
              </w:rPr>
            </w:pPr>
          </w:p>
          <w:p w14:paraId="7EEFD7F6">
            <w:pPr>
              <w:pStyle w:val="6"/>
              <w:spacing w:before="59" w:line="221" w:lineRule="auto"/>
              <w:ind w:left="238"/>
            </w:pPr>
            <w:r>
              <w:rPr>
                <w:spacing w:val="-2"/>
              </w:rPr>
              <w:t>序号</w:t>
            </w:r>
          </w:p>
        </w:tc>
        <w:tc>
          <w:tcPr>
            <w:tcW w:w="3010" w:type="dxa"/>
            <w:vMerge w:val="restart"/>
            <w:tcBorders>
              <w:bottom w:val="nil"/>
            </w:tcBorders>
            <w:vAlign w:val="top"/>
          </w:tcPr>
          <w:p w14:paraId="5C78578F">
            <w:pPr>
              <w:spacing w:line="421" w:lineRule="auto"/>
              <w:rPr>
                <w:rFonts w:ascii="Arial"/>
                <w:sz w:val="21"/>
              </w:rPr>
            </w:pPr>
          </w:p>
          <w:p w14:paraId="562631D5">
            <w:pPr>
              <w:pStyle w:val="6"/>
              <w:spacing w:before="59" w:line="220" w:lineRule="auto"/>
              <w:ind w:left="961"/>
            </w:pPr>
            <w:r>
              <w:rPr>
                <w:spacing w:val="-2"/>
              </w:rPr>
              <w:t>专业工程名称</w:t>
            </w:r>
          </w:p>
        </w:tc>
        <w:tc>
          <w:tcPr>
            <w:tcW w:w="1527" w:type="dxa"/>
            <w:vAlign w:val="top"/>
          </w:tcPr>
          <w:p w14:paraId="255FA1F6">
            <w:pPr>
              <w:pStyle w:val="6"/>
              <w:spacing w:before="122" w:line="218" w:lineRule="auto"/>
              <w:ind w:left="139"/>
            </w:pPr>
            <w:r>
              <w:rPr>
                <w:spacing w:val="-3"/>
              </w:rPr>
              <w:t>暂估金额（元）</w:t>
            </w:r>
          </w:p>
        </w:tc>
        <w:tc>
          <w:tcPr>
            <w:tcW w:w="1528" w:type="dxa"/>
            <w:vAlign w:val="top"/>
          </w:tcPr>
          <w:p w14:paraId="777E7C71">
            <w:pPr>
              <w:pStyle w:val="6"/>
              <w:spacing w:before="123" w:line="219" w:lineRule="auto"/>
              <w:ind w:left="136"/>
            </w:pPr>
            <w:r>
              <w:rPr>
                <w:spacing w:val="-3"/>
              </w:rPr>
              <w:t>确认金额（元）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 w14:paraId="55554259">
            <w:pPr>
              <w:pStyle w:val="6"/>
              <w:spacing w:before="243" w:line="215" w:lineRule="auto"/>
              <w:ind w:left="319"/>
            </w:pPr>
            <w:r>
              <w:rPr>
                <w:spacing w:val="-2"/>
              </w:rPr>
              <w:t>调整金额±</w:t>
            </w:r>
          </w:p>
          <w:p w14:paraId="7F68DD4A">
            <w:pPr>
              <w:pStyle w:val="6"/>
              <w:spacing w:line="220" w:lineRule="auto"/>
              <w:ind w:left="620"/>
            </w:pPr>
            <w:r>
              <w:rPr>
                <w:spacing w:val="-10"/>
              </w:rPr>
              <w:t>(元)</w:t>
            </w:r>
          </w:p>
        </w:tc>
        <w:tc>
          <w:tcPr>
            <w:tcW w:w="1355" w:type="dxa"/>
            <w:vMerge w:val="restart"/>
            <w:tcBorders>
              <w:bottom w:val="nil"/>
            </w:tcBorders>
            <w:vAlign w:val="top"/>
          </w:tcPr>
          <w:p w14:paraId="6F56967A">
            <w:pPr>
              <w:spacing w:line="421" w:lineRule="auto"/>
              <w:rPr>
                <w:rFonts w:ascii="Arial"/>
                <w:sz w:val="21"/>
              </w:rPr>
            </w:pPr>
          </w:p>
          <w:p w14:paraId="66C8122E">
            <w:pPr>
              <w:pStyle w:val="6"/>
              <w:spacing w:before="59" w:line="221" w:lineRule="auto"/>
              <w:ind w:left="502"/>
            </w:pPr>
            <w:r>
              <w:rPr>
                <w:spacing w:val="-3"/>
              </w:rPr>
              <w:t>备注</w:t>
            </w:r>
          </w:p>
        </w:tc>
      </w:tr>
      <w:tr w14:paraId="0FD0EB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46" w:type="dxa"/>
            <w:vMerge w:val="continue"/>
            <w:tcBorders>
              <w:top w:val="nil"/>
              <w:bottom w:val="nil"/>
            </w:tcBorders>
            <w:vAlign w:val="top"/>
          </w:tcPr>
          <w:p w14:paraId="0574D33F">
            <w:pPr>
              <w:rPr>
                <w:rFonts w:ascii="Arial"/>
                <w:sz w:val="21"/>
              </w:rPr>
            </w:pPr>
          </w:p>
        </w:tc>
        <w:tc>
          <w:tcPr>
            <w:tcW w:w="3010" w:type="dxa"/>
            <w:vMerge w:val="continue"/>
            <w:tcBorders>
              <w:top w:val="nil"/>
              <w:bottom w:val="nil"/>
            </w:tcBorders>
            <w:vAlign w:val="top"/>
          </w:tcPr>
          <w:p w14:paraId="7975961E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192BC68A">
            <w:pPr>
              <w:pStyle w:val="6"/>
              <w:spacing w:before="116" w:line="218" w:lineRule="auto"/>
              <w:ind w:left="403"/>
            </w:pPr>
            <w:r>
              <w:rPr>
                <w:spacing w:val="-2"/>
              </w:rPr>
              <w:t>含税价格</w:t>
            </w:r>
          </w:p>
        </w:tc>
        <w:tc>
          <w:tcPr>
            <w:tcW w:w="1528" w:type="dxa"/>
            <w:vAlign w:val="top"/>
          </w:tcPr>
          <w:p w14:paraId="4DC2A1AF">
            <w:pPr>
              <w:pStyle w:val="6"/>
              <w:spacing w:before="116" w:line="218" w:lineRule="auto"/>
              <w:ind w:left="406"/>
            </w:pPr>
            <w:r>
              <w:rPr>
                <w:spacing w:val="-2"/>
              </w:rPr>
              <w:t>含税价格</w:t>
            </w: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 w14:paraId="29774F4A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Merge w:val="continue"/>
            <w:tcBorders>
              <w:top w:val="nil"/>
              <w:bottom w:val="nil"/>
            </w:tcBorders>
            <w:vAlign w:val="top"/>
          </w:tcPr>
          <w:p w14:paraId="275A7B27">
            <w:pPr>
              <w:rPr>
                <w:rFonts w:ascii="Arial"/>
                <w:sz w:val="21"/>
              </w:rPr>
            </w:pPr>
          </w:p>
        </w:tc>
      </w:tr>
      <w:tr w14:paraId="5F9B68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846" w:type="dxa"/>
            <w:vMerge w:val="continue"/>
            <w:tcBorders>
              <w:top w:val="nil"/>
            </w:tcBorders>
            <w:vAlign w:val="top"/>
          </w:tcPr>
          <w:p w14:paraId="2804868A">
            <w:pPr>
              <w:rPr>
                <w:rFonts w:ascii="Arial"/>
                <w:sz w:val="21"/>
              </w:rPr>
            </w:pPr>
          </w:p>
        </w:tc>
        <w:tc>
          <w:tcPr>
            <w:tcW w:w="3010" w:type="dxa"/>
            <w:vMerge w:val="continue"/>
            <w:tcBorders>
              <w:top w:val="nil"/>
            </w:tcBorders>
            <w:vAlign w:val="top"/>
          </w:tcPr>
          <w:p w14:paraId="51A1F5DA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4E047636">
            <w:pPr>
              <w:pStyle w:val="6"/>
              <w:spacing w:before="56" w:line="184" w:lineRule="auto"/>
              <w:ind w:left="672"/>
            </w:pPr>
            <w:r>
              <w:rPr>
                <w:spacing w:val="-2"/>
              </w:rPr>
              <w:t>C1</w:t>
            </w:r>
          </w:p>
        </w:tc>
        <w:tc>
          <w:tcPr>
            <w:tcW w:w="1528" w:type="dxa"/>
            <w:vAlign w:val="top"/>
          </w:tcPr>
          <w:p w14:paraId="4B15D009">
            <w:pPr>
              <w:pStyle w:val="6"/>
              <w:spacing w:before="57" w:line="183" w:lineRule="auto"/>
              <w:ind w:left="675"/>
            </w:pPr>
            <w:r>
              <w:rPr>
                <w:spacing w:val="-2"/>
              </w:rPr>
              <w:t>C2</w:t>
            </w:r>
          </w:p>
        </w:tc>
        <w:tc>
          <w:tcPr>
            <w:tcW w:w="1528" w:type="dxa"/>
            <w:vAlign w:val="top"/>
          </w:tcPr>
          <w:p w14:paraId="06D970F8">
            <w:pPr>
              <w:pStyle w:val="6"/>
              <w:spacing w:before="56" w:line="184" w:lineRule="auto"/>
              <w:ind w:left="450"/>
            </w:pPr>
            <w:r>
              <w:rPr>
                <w:spacing w:val="-1"/>
              </w:rPr>
              <w:t>D=C2-C1</w:t>
            </w:r>
          </w:p>
        </w:tc>
        <w:tc>
          <w:tcPr>
            <w:tcW w:w="1355" w:type="dxa"/>
            <w:vMerge w:val="continue"/>
            <w:tcBorders>
              <w:top w:val="nil"/>
            </w:tcBorders>
            <w:vAlign w:val="top"/>
          </w:tcPr>
          <w:p w14:paraId="062BC110">
            <w:pPr>
              <w:rPr>
                <w:rFonts w:ascii="Arial"/>
                <w:sz w:val="21"/>
              </w:rPr>
            </w:pPr>
          </w:p>
        </w:tc>
      </w:tr>
      <w:tr w14:paraId="2C7C7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46" w:type="dxa"/>
            <w:vAlign w:val="top"/>
          </w:tcPr>
          <w:p w14:paraId="4C7BD1C0">
            <w:pPr>
              <w:pStyle w:val="6"/>
              <w:spacing w:before="119" w:line="241" w:lineRule="auto"/>
              <w:ind w:left="387"/>
            </w:pPr>
            <w:r>
              <w:t>1</w:t>
            </w:r>
          </w:p>
        </w:tc>
        <w:tc>
          <w:tcPr>
            <w:tcW w:w="3010" w:type="dxa"/>
            <w:vAlign w:val="top"/>
          </w:tcPr>
          <w:p w14:paraId="429E19ED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653BCC83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33C0CE9C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1A3D46CA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34468485">
            <w:pPr>
              <w:rPr>
                <w:rFonts w:ascii="Arial"/>
                <w:sz w:val="21"/>
              </w:rPr>
            </w:pPr>
          </w:p>
        </w:tc>
      </w:tr>
      <w:tr w14:paraId="08433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46" w:type="dxa"/>
            <w:vAlign w:val="top"/>
          </w:tcPr>
          <w:p w14:paraId="70177CE1">
            <w:pPr>
              <w:pStyle w:val="6"/>
              <w:spacing w:before="120" w:line="241" w:lineRule="auto"/>
              <w:ind w:left="376"/>
            </w:pPr>
            <w:r>
              <w:t>2</w:t>
            </w:r>
          </w:p>
        </w:tc>
        <w:tc>
          <w:tcPr>
            <w:tcW w:w="3010" w:type="dxa"/>
            <w:vAlign w:val="top"/>
          </w:tcPr>
          <w:p w14:paraId="27981B8C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386CE1E5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17BAC21C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59F2F0FB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04D4D75F">
            <w:pPr>
              <w:rPr>
                <w:rFonts w:ascii="Arial"/>
                <w:sz w:val="21"/>
              </w:rPr>
            </w:pPr>
          </w:p>
        </w:tc>
      </w:tr>
      <w:tr w14:paraId="26B301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46" w:type="dxa"/>
            <w:vAlign w:val="top"/>
          </w:tcPr>
          <w:p w14:paraId="63B8225C">
            <w:pPr>
              <w:pStyle w:val="6"/>
              <w:spacing w:before="121"/>
              <w:ind w:left="378"/>
            </w:pPr>
            <w:r>
              <w:t>3</w:t>
            </w:r>
          </w:p>
        </w:tc>
        <w:tc>
          <w:tcPr>
            <w:tcW w:w="3010" w:type="dxa"/>
            <w:vAlign w:val="top"/>
          </w:tcPr>
          <w:p w14:paraId="54809687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0CA3FAEC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14710F59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69772CE6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2FFDFCFE">
            <w:pPr>
              <w:rPr>
                <w:rFonts w:ascii="Arial"/>
                <w:sz w:val="21"/>
              </w:rPr>
            </w:pPr>
          </w:p>
        </w:tc>
      </w:tr>
      <w:tr w14:paraId="4339E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46" w:type="dxa"/>
            <w:vAlign w:val="top"/>
          </w:tcPr>
          <w:p w14:paraId="655CA9F5">
            <w:pPr>
              <w:pStyle w:val="6"/>
              <w:spacing w:before="122" w:line="241" w:lineRule="auto"/>
              <w:ind w:left="373"/>
            </w:pPr>
            <w:r>
              <w:t>4</w:t>
            </w:r>
          </w:p>
        </w:tc>
        <w:tc>
          <w:tcPr>
            <w:tcW w:w="3010" w:type="dxa"/>
            <w:vAlign w:val="top"/>
          </w:tcPr>
          <w:p w14:paraId="4612A04C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74C95DC5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0ADFAFDD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071251C3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0076D228">
            <w:pPr>
              <w:rPr>
                <w:rFonts w:ascii="Arial"/>
                <w:sz w:val="21"/>
              </w:rPr>
            </w:pPr>
          </w:p>
        </w:tc>
      </w:tr>
      <w:tr w14:paraId="77BD0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46" w:type="dxa"/>
            <w:vAlign w:val="top"/>
          </w:tcPr>
          <w:p w14:paraId="525D8A41">
            <w:pPr>
              <w:pStyle w:val="6"/>
              <w:spacing w:before="123"/>
              <w:ind w:left="378"/>
            </w:pPr>
            <w:r>
              <w:t>5</w:t>
            </w:r>
          </w:p>
        </w:tc>
        <w:tc>
          <w:tcPr>
            <w:tcW w:w="3010" w:type="dxa"/>
            <w:vAlign w:val="top"/>
          </w:tcPr>
          <w:p w14:paraId="789E63D8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6292EE8A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1EFF9EFC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594C45B1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68D9082D">
            <w:pPr>
              <w:rPr>
                <w:rFonts w:ascii="Arial"/>
                <w:sz w:val="21"/>
              </w:rPr>
            </w:pPr>
          </w:p>
        </w:tc>
      </w:tr>
      <w:tr w14:paraId="3F9E5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46" w:type="dxa"/>
            <w:vAlign w:val="top"/>
          </w:tcPr>
          <w:p w14:paraId="3C29104C">
            <w:pPr>
              <w:pStyle w:val="6"/>
              <w:spacing w:before="124"/>
              <w:ind w:left="375"/>
            </w:pPr>
            <w:r>
              <w:t>6</w:t>
            </w:r>
          </w:p>
        </w:tc>
        <w:tc>
          <w:tcPr>
            <w:tcW w:w="3010" w:type="dxa"/>
            <w:vAlign w:val="top"/>
          </w:tcPr>
          <w:p w14:paraId="1394E2E0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2A99492D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28749666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79DB1DD0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1E055FCD">
            <w:pPr>
              <w:rPr>
                <w:rFonts w:ascii="Arial"/>
                <w:sz w:val="21"/>
              </w:rPr>
            </w:pPr>
          </w:p>
        </w:tc>
      </w:tr>
      <w:tr w14:paraId="66B4AD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46" w:type="dxa"/>
            <w:vAlign w:val="top"/>
          </w:tcPr>
          <w:p w14:paraId="0B780601">
            <w:pPr>
              <w:pStyle w:val="6"/>
              <w:spacing w:before="125"/>
              <w:ind w:left="378"/>
            </w:pPr>
            <w:r>
              <w:t>7</w:t>
            </w:r>
          </w:p>
        </w:tc>
        <w:tc>
          <w:tcPr>
            <w:tcW w:w="3010" w:type="dxa"/>
            <w:vAlign w:val="top"/>
          </w:tcPr>
          <w:p w14:paraId="3A1BC101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126EC371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5AF4F5DE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32B90D69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28394C74">
            <w:pPr>
              <w:rPr>
                <w:rFonts w:ascii="Arial"/>
                <w:sz w:val="21"/>
              </w:rPr>
            </w:pPr>
          </w:p>
        </w:tc>
      </w:tr>
      <w:tr w14:paraId="618349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46" w:type="dxa"/>
            <w:vAlign w:val="top"/>
          </w:tcPr>
          <w:p w14:paraId="7E0A4C63">
            <w:pPr>
              <w:pStyle w:val="6"/>
              <w:spacing w:before="126"/>
              <w:ind w:left="375"/>
            </w:pPr>
            <w:r>
              <w:t>8</w:t>
            </w:r>
          </w:p>
        </w:tc>
        <w:tc>
          <w:tcPr>
            <w:tcW w:w="3010" w:type="dxa"/>
            <w:vAlign w:val="top"/>
          </w:tcPr>
          <w:p w14:paraId="434E2DB0"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 w14:paraId="2EF2C43E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5EF5A7A3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47896E4C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26BA866A">
            <w:pPr>
              <w:rPr>
                <w:rFonts w:ascii="Arial"/>
                <w:sz w:val="21"/>
              </w:rPr>
            </w:pPr>
          </w:p>
        </w:tc>
      </w:tr>
      <w:tr w14:paraId="6A71C7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3856" w:type="dxa"/>
            <w:gridSpan w:val="2"/>
            <w:vAlign w:val="top"/>
          </w:tcPr>
          <w:p w14:paraId="6A2A7FF2">
            <w:pPr>
              <w:pStyle w:val="6"/>
              <w:spacing w:before="127" w:line="219" w:lineRule="auto"/>
              <w:ind w:left="1567"/>
            </w:pPr>
            <w:r>
              <w:rPr>
                <w:spacing w:val="-2"/>
              </w:rPr>
              <w:t>本页小计</w:t>
            </w:r>
          </w:p>
        </w:tc>
        <w:tc>
          <w:tcPr>
            <w:tcW w:w="1527" w:type="dxa"/>
            <w:vAlign w:val="top"/>
          </w:tcPr>
          <w:p w14:paraId="7353379D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4074B0BC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33CF28BD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7C956A9E">
            <w:pPr>
              <w:pStyle w:val="6"/>
              <w:spacing w:before="212" w:line="122" w:lineRule="exact"/>
              <w:ind w:left="589"/>
            </w:pPr>
            <w:r>
              <w:rPr>
                <w:position w:val="-3"/>
              </w:rPr>
              <w:t>—</w:t>
            </w:r>
          </w:p>
        </w:tc>
      </w:tr>
      <w:tr w14:paraId="47443C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3856" w:type="dxa"/>
            <w:gridSpan w:val="2"/>
            <w:vAlign w:val="top"/>
          </w:tcPr>
          <w:p w14:paraId="5F33F642">
            <w:pPr>
              <w:pStyle w:val="6"/>
              <w:spacing w:before="113" w:line="221" w:lineRule="auto"/>
              <w:ind w:left="1567"/>
            </w:pPr>
            <w:r>
              <w:rPr>
                <w:spacing w:val="-4"/>
              </w:rPr>
              <w:t>合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计</w:t>
            </w:r>
          </w:p>
        </w:tc>
        <w:tc>
          <w:tcPr>
            <w:tcW w:w="1527" w:type="dxa"/>
            <w:vAlign w:val="top"/>
          </w:tcPr>
          <w:p w14:paraId="033BF6EA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1506D18C"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 w14:paraId="7C340AC8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67DA01F0">
            <w:pPr>
              <w:pStyle w:val="6"/>
              <w:spacing w:before="198" w:line="122" w:lineRule="exact"/>
              <w:ind w:left="589"/>
            </w:pPr>
            <w:r>
              <w:rPr>
                <w:position w:val="-3"/>
              </w:rPr>
              <w:t>—</w:t>
            </w:r>
          </w:p>
        </w:tc>
      </w:tr>
    </w:tbl>
    <w:p w14:paraId="54F9D866">
      <w:pPr>
        <w:pStyle w:val="2"/>
        <w:spacing w:before="116" w:line="217" w:lineRule="auto"/>
        <w:ind w:left="77" w:right="90"/>
      </w:pPr>
      <w:r>
        <w:t>注：本表“暂估金额”由招标人填写，投标人应将“暂估金额”填写并计入投标总价。结算时应按合同</w:t>
      </w:r>
      <w:r>
        <w:rPr>
          <w:spacing w:val="-1"/>
        </w:rPr>
        <w:t>约定的价格填写“确</w:t>
      </w:r>
      <w:r>
        <w:rPr>
          <w:spacing w:val="-6"/>
        </w:rPr>
        <w:t>认金额”。</w:t>
      </w:r>
    </w:p>
    <w:p w14:paraId="66663120">
      <w:pPr>
        <w:spacing w:line="217" w:lineRule="auto"/>
        <w:sectPr>
          <w:footerReference r:id="rId12" w:type="default"/>
          <w:pgSz w:w="11906" w:h="16815"/>
          <w:pgMar w:top="1233" w:right="865" w:bottom="810" w:left="1159" w:header="0" w:footer="598" w:gutter="0"/>
          <w:cols w:space="720" w:num="1"/>
        </w:sectPr>
      </w:pPr>
    </w:p>
    <w:p w14:paraId="010D1ACA">
      <w:pPr>
        <w:pStyle w:val="2"/>
        <w:spacing w:before="77" w:line="221" w:lineRule="auto"/>
        <w:ind w:left="3261"/>
        <w:outlineLvl w:val="0"/>
        <w:rPr>
          <w:sz w:val="39"/>
          <w:szCs w:val="39"/>
        </w:rPr>
      </w:pPr>
      <w:r>
        <w:rPr>
          <w:spacing w:val="-1"/>
          <w:sz w:val="39"/>
          <w:szCs w:val="39"/>
        </w:rPr>
        <w:t>表E.4.4  计日工表</w:t>
      </w:r>
    </w:p>
    <w:p w14:paraId="791A6A73">
      <w:pPr>
        <w:spacing w:before="164"/>
      </w:pPr>
    </w:p>
    <w:p w14:paraId="38128C31">
      <w:pPr>
        <w:sectPr>
          <w:footerReference r:id="rId13" w:type="default"/>
          <w:pgSz w:w="11906" w:h="16815"/>
          <w:pgMar w:top="868" w:right="761" w:bottom="400" w:left="1199" w:header="0" w:footer="0" w:gutter="0"/>
          <w:cols w:equalWidth="0" w:num="1">
            <w:col w:w="9946"/>
          </w:cols>
        </w:sectPr>
      </w:pPr>
    </w:p>
    <w:p w14:paraId="050034BE">
      <w:pPr>
        <w:pStyle w:val="2"/>
        <w:spacing w:before="36" w:line="219" w:lineRule="auto"/>
        <w:ind w:left="39"/>
      </w:pPr>
      <w:r>
        <w:rPr>
          <w:spacing w:val="-1"/>
        </w:rPr>
        <w:t>工程名称：梅花分院景观湖水质改造</w:t>
      </w:r>
    </w:p>
    <w:p w14:paraId="735FFE6F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7B885D4">
      <w:pPr>
        <w:pStyle w:val="2"/>
        <w:spacing w:before="34" w:line="220" w:lineRule="auto"/>
      </w:pPr>
      <w:r>
        <w:rPr>
          <w:spacing w:val="-11"/>
        </w:rPr>
        <w:t>标段：</w:t>
      </w:r>
    </w:p>
    <w:p w14:paraId="5B3B79A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24B5464">
      <w:pPr>
        <w:pStyle w:val="2"/>
        <w:spacing w:before="34" w:line="219" w:lineRule="auto"/>
        <w:jc w:val="right"/>
      </w:pPr>
      <w:r>
        <w:rPr>
          <w:spacing w:val="-3"/>
        </w:rPr>
        <w:t>第1页</w:t>
      </w:r>
    </w:p>
    <w:p w14:paraId="7DECE91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3671449">
      <w:pPr>
        <w:pStyle w:val="2"/>
        <w:spacing w:before="34" w:line="219" w:lineRule="auto"/>
        <w:ind w:left="96"/>
      </w:pPr>
      <w:r>
        <w:rPr>
          <w:spacing w:val="-2"/>
        </w:rPr>
        <w:t>共1页</w:t>
      </w:r>
    </w:p>
    <w:p w14:paraId="0A42797C">
      <w:pPr>
        <w:spacing w:line="219" w:lineRule="auto"/>
        <w:sectPr>
          <w:type w:val="continuous"/>
          <w:pgSz w:w="11906" w:h="16815"/>
          <w:pgMar w:top="868" w:right="761" w:bottom="400" w:left="1199" w:header="0" w:footer="0" w:gutter="0"/>
          <w:cols w:equalWidth="0" w:num="4">
            <w:col w:w="2998" w:space="100"/>
            <w:col w:w="5308" w:space="100"/>
            <w:col w:w="720" w:space="0"/>
            <w:col w:w="720"/>
          </w:cols>
        </w:sectPr>
      </w:pPr>
    </w:p>
    <w:p w14:paraId="50BC6D8C">
      <w:pPr>
        <w:spacing w:line="96" w:lineRule="exact"/>
      </w:pPr>
    </w:p>
    <w:tbl>
      <w:tblPr>
        <w:tblStyle w:val="5"/>
        <w:tblW w:w="979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3025"/>
        <w:gridCol w:w="599"/>
        <w:gridCol w:w="809"/>
        <w:gridCol w:w="809"/>
        <w:gridCol w:w="899"/>
        <w:gridCol w:w="1003"/>
        <w:gridCol w:w="1003"/>
        <w:gridCol w:w="1011"/>
      </w:tblGrid>
      <w:tr w14:paraId="0D67BC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636" w:type="dxa"/>
            <w:vMerge w:val="restart"/>
            <w:tcBorders>
              <w:bottom w:val="nil"/>
            </w:tcBorders>
            <w:vAlign w:val="top"/>
          </w:tcPr>
          <w:p w14:paraId="1BFCB8AF">
            <w:pPr>
              <w:spacing w:line="377" w:lineRule="auto"/>
              <w:rPr>
                <w:rFonts w:ascii="Arial"/>
                <w:sz w:val="21"/>
              </w:rPr>
            </w:pPr>
          </w:p>
          <w:p w14:paraId="40A141F8">
            <w:pPr>
              <w:pStyle w:val="6"/>
              <w:spacing w:before="58" w:line="219" w:lineRule="auto"/>
              <w:ind w:left="135"/>
            </w:pPr>
            <w:r>
              <w:rPr>
                <w:spacing w:val="-3"/>
              </w:rPr>
              <w:t>编号</w:t>
            </w:r>
          </w:p>
        </w:tc>
        <w:tc>
          <w:tcPr>
            <w:tcW w:w="3025" w:type="dxa"/>
            <w:vMerge w:val="restart"/>
            <w:tcBorders>
              <w:bottom w:val="nil"/>
            </w:tcBorders>
            <w:vAlign w:val="top"/>
          </w:tcPr>
          <w:p w14:paraId="5C66D289">
            <w:pPr>
              <w:spacing w:line="376" w:lineRule="auto"/>
              <w:rPr>
                <w:rFonts w:ascii="Arial"/>
                <w:sz w:val="21"/>
              </w:rPr>
            </w:pPr>
          </w:p>
          <w:p w14:paraId="682A4518">
            <w:pPr>
              <w:pStyle w:val="6"/>
              <w:spacing w:before="59" w:line="221" w:lineRule="auto"/>
              <w:ind w:left="1058"/>
            </w:pPr>
            <w:r>
              <w:rPr>
                <w:spacing w:val="-2"/>
              </w:rPr>
              <w:t>计日工名称</w:t>
            </w:r>
          </w:p>
        </w:tc>
        <w:tc>
          <w:tcPr>
            <w:tcW w:w="599" w:type="dxa"/>
            <w:vMerge w:val="restart"/>
            <w:tcBorders>
              <w:bottom w:val="nil"/>
            </w:tcBorders>
            <w:vAlign w:val="top"/>
          </w:tcPr>
          <w:p w14:paraId="45619204">
            <w:pPr>
              <w:spacing w:line="377" w:lineRule="auto"/>
              <w:rPr>
                <w:rFonts w:ascii="Arial"/>
                <w:sz w:val="21"/>
              </w:rPr>
            </w:pPr>
          </w:p>
          <w:p w14:paraId="2931CA29">
            <w:pPr>
              <w:pStyle w:val="6"/>
              <w:spacing w:before="58" w:line="220" w:lineRule="auto"/>
              <w:ind w:left="119"/>
            </w:pPr>
            <w:r>
              <w:rPr>
                <w:spacing w:val="-3"/>
              </w:rPr>
              <w:t>单位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 w14:paraId="441F3927">
            <w:pPr>
              <w:spacing w:line="273" w:lineRule="auto"/>
              <w:rPr>
                <w:rFonts w:ascii="Arial"/>
                <w:sz w:val="21"/>
              </w:rPr>
            </w:pPr>
          </w:p>
          <w:p w14:paraId="04ACA073">
            <w:pPr>
              <w:pStyle w:val="6"/>
              <w:spacing w:before="59" w:line="217" w:lineRule="auto"/>
              <w:ind w:left="225" w:right="216" w:firstLine="4"/>
            </w:pPr>
            <w:r>
              <w:rPr>
                <w:spacing w:val="-7"/>
              </w:rPr>
              <w:t>暂定</w:t>
            </w:r>
            <w:r>
              <w:rPr>
                <w:spacing w:val="-5"/>
              </w:rPr>
              <w:t>数量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 w14:paraId="2C7362FE">
            <w:pPr>
              <w:spacing w:line="273" w:lineRule="auto"/>
              <w:rPr>
                <w:rFonts w:ascii="Arial"/>
                <w:sz w:val="21"/>
              </w:rPr>
            </w:pPr>
          </w:p>
          <w:p w14:paraId="28FD8A94">
            <w:pPr>
              <w:pStyle w:val="6"/>
              <w:spacing w:before="59" w:line="217" w:lineRule="auto"/>
              <w:ind w:left="226" w:right="215" w:firstLine="2"/>
            </w:pPr>
            <w:r>
              <w:rPr>
                <w:spacing w:val="-6"/>
              </w:rPr>
              <w:t>实际</w:t>
            </w:r>
            <w:r>
              <w:rPr>
                <w:spacing w:val="-5"/>
              </w:rPr>
              <w:t>数量</w:t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 w14:paraId="16F60AB5">
            <w:pPr>
              <w:spacing w:line="272" w:lineRule="auto"/>
              <w:rPr>
                <w:rFonts w:ascii="Arial"/>
                <w:sz w:val="21"/>
              </w:rPr>
            </w:pPr>
          </w:p>
          <w:p w14:paraId="4FFB379C">
            <w:pPr>
              <w:pStyle w:val="6"/>
              <w:spacing w:before="58" w:line="218" w:lineRule="auto"/>
              <w:ind w:left="302" w:right="79" w:hanging="209"/>
            </w:pPr>
            <w:r>
              <w:rPr>
                <w:spacing w:val="-3"/>
              </w:rPr>
              <w:t>综合单价</w:t>
            </w:r>
            <w:r>
              <w:rPr>
                <w:spacing w:val="-10"/>
              </w:rPr>
              <w:t>(元)</w:t>
            </w:r>
          </w:p>
        </w:tc>
        <w:tc>
          <w:tcPr>
            <w:tcW w:w="2006" w:type="dxa"/>
            <w:gridSpan w:val="2"/>
            <w:vAlign w:val="top"/>
          </w:tcPr>
          <w:p w14:paraId="77BEFB9D">
            <w:pPr>
              <w:pStyle w:val="6"/>
              <w:spacing w:before="92" w:line="218" w:lineRule="auto"/>
              <w:ind w:left="648"/>
            </w:pPr>
            <w:r>
              <w:rPr>
                <w:spacing w:val="-2"/>
              </w:rPr>
              <w:t>合价(元)</w:t>
            </w:r>
          </w:p>
        </w:tc>
        <w:tc>
          <w:tcPr>
            <w:tcW w:w="1011" w:type="dxa"/>
            <w:vMerge w:val="restart"/>
            <w:tcBorders>
              <w:bottom w:val="nil"/>
            </w:tcBorders>
            <w:vAlign w:val="top"/>
          </w:tcPr>
          <w:p w14:paraId="5B8A2A6A">
            <w:pPr>
              <w:pStyle w:val="6"/>
              <w:spacing w:before="183" w:line="215" w:lineRule="auto"/>
              <w:ind w:left="60"/>
            </w:pPr>
            <w:r>
              <w:rPr>
                <w:spacing w:val="-2"/>
              </w:rPr>
              <w:t>调整金额±</w:t>
            </w:r>
          </w:p>
          <w:p w14:paraId="31564C1C">
            <w:pPr>
              <w:pStyle w:val="6"/>
              <w:spacing w:line="220" w:lineRule="auto"/>
              <w:ind w:left="243"/>
            </w:pPr>
            <w:r>
              <w:rPr>
                <w:spacing w:val="-6"/>
              </w:rPr>
              <w:t>（元）</w:t>
            </w:r>
          </w:p>
        </w:tc>
      </w:tr>
      <w:tr w14:paraId="5A965C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636" w:type="dxa"/>
            <w:vMerge w:val="continue"/>
            <w:tcBorders>
              <w:top w:val="nil"/>
              <w:bottom w:val="nil"/>
            </w:tcBorders>
            <w:vAlign w:val="top"/>
          </w:tcPr>
          <w:p w14:paraId="3040240C">
            <w:pPr>
              <w:rPr>
                <w:rFonts w:ascii="Arial"/>
                <w:sz w:val="21"/>
              </w:rPr>
            </w:pPr>
          </w:p>
        </w:tc>
        <w:tc>
          <w:tcPr>
            <w:tcW w:w="3025" w:type="dxa"/>
            <w:vMerge w:val="continue"/>
            <w:tcBorders>
              <w:top w:val="nil"/>
              <w:bottom w:val="nil"/>
            </w:tcBorders>
            <w:vAlign w:val="top"/>
          </w:tcPr>
          <w:p w14:paraId="34627346">
            <w:pPr>
              <w:rPr>
                <w:rFonts w:ascii="Arial"/>
                <w:sz w:val="21"/>
              </w:rPr>
            </w:pPr>
          </w:p>
        </w:tc>
        <w:tc>
          <w:tcPr>
            <w:tcW w:w="599" w:type="dxa"/>
            <w:vMerge w:val="continue"/>
            <w:tcBorders>
              <w:top w:val="nil"/>
              <w:bottom w:val="nil"/>
            </w:tcBorders>
            <w:vAlign w:val="top"/>
          </w:tcPr>
          <w:p w14:paraId="3E4701F1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  <w:bottom w:val="nil"/>
            </w:tcBorders>
            <w:vAlign w:val="top"/>
          </w:tcPr>
          <w:p w14:paraId="218B6D88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  <w:bottom w:val="nil"/>
            </w:tcBorders>
            <w:vAlign w:val="top"/>
          </w:tcPr>
          <w:p w14:paraId="597E1CF8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Merge w:val="continue"/>
            <w:tcBorders>
              <w:top w:val="nil"/>
              <w:bottom w:val="nil"/>
            </w:tcBorders>
            <w:vAlign w:val="top"/>
          </w:tcPr>
          <w:p w14:paraId="7CFE1D89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116D4B9C">
            <w:pPr>
              <w:pStyle w:val="6"/>
              <w:spacing w:before="86" w:line="220" w:lineRule="auto"/>
              <w:ind w:left="330"/>
            </w:pPr>
            <w:r>
              <w:rPr>
                <w:spacing w:val="-4"/>
              </w:rPr>
              <w:t>暂定</w:t>
            </w:r>
          </w:p>
        </w:tc>
        <w:tc>
          <w:tcPr>
            <w:tcW w:w="1003" w:type="dxa"/>
            <w:vAlign w:val="top"/>
          </w:tcPr>
          <w:p w14:paraId="037371D7">
            <w:pPr>
              <w:pStyle w:val="6"/>
              <w:spacing w:before="86" w:line="220" w:lineRule="auto"/>
              <w:ind w:left="331"/>
            </w:pPr>
            <w:r>
              <w:rPr>
                <w:spacing w:val="-3"/>
              </w:rPr>
              <w:t>实际</w:t>
            </w:r>
          </w:p>
        </w:tc>
        <w:tc>
          <w:tcPr>
            <w:tcW w:w="1011" w:type="dxa"/>
            <w:vMerge w:val="continue"/>
            <w:tcBorders>
              <w:top w:val="nil"/>
            </w:tcBorders>
            <w:vAlign w:val="top"/>
          </w:tcPr>
          <w:p w14:paraId="3BA0960B">
            <w:pPr>
              <w:rPr>
                <w:rFonts w:ascii="Arial"/>
                <w:sz w:val="21"/>
              </w:rPr>
            </w:pPr>
          </w:p>
        </w:tc>
      </w:tr>
      <w:tr w14:paraId="58FA90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636" w:type="dxa"/>
            <w:vMerge w:val="continue"/>
            <w:tcBorders>
              <w:top w:val="nil"/>
            </w:tcBorders>
            <w:vAlign w:val="top"/>
          </w:tcPr>
          <w:p w14:paraId="036A9AB2">
            <w:pPr>
              <w:rPr>
                <w:rFonts w:ascii="Arial"/>
                <w:sz w:val="21"/>
              </w:rPr>
            </w:pPr>
          </w:p>
        </w:tc>
        <w:tc>
          <w:tcPr>
            <w:tcW w:w="3025" w:type="dxa"/>
            <w:vMerge w:val="continue"/>
            <w:tcBorders>
              <w:top w:val="nil"/>
            </w:tcBorders>
            <w:vAlign w:val="top"/>
          </w:tcPr>
          <w:p w14:paraId="43354F46">
            <w:pPr>
              <w:rPr>
                <w:rFonts w:ascii="Arial"/>
                <w:sz w:val="21"/>
              </w:rPr>
            </w:pPr>
          </w:p>
        </w:tc>
        <w:tc>
          <w:tcPr>
            <w:tcW w:w="599" w:type="dxa"/>
            <w:vMerge w:val="continue"/>
            <w:tcBorders>
              <w:top w:val="nil"/>
            </w:tcBorders>
            <w:vAlign w:val="top"/>
          </w:tcPr>
          <w:p w14:paraId="38B46EB1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 w14:paraId="4396824A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 w14:paraId="0901D572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Merge w:val="continue"/>
            <w:tcBorders>
              <w:top w:val="nil"/>
            </w:tcBorders>
            <w:vAlign w:val="top"/>
          </w:tcPr>
          <w:p w14:paraId="51A5D261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61DD1985">
            <w:pPr>
              <w:pStyle w:val="6"/>
              <w:spacing w:before="70" w:line="184" w:lineRule="auto"/>
              <w:ind w:left="409"/>
            </w:pPr>
            <w:r>
              <w:rPr>
                <w:spacing w:val="-1"/>
              </w:rPr>
              <w:t>A1</w:t>
            </w:r>
          </w:p>
        </w:tc>
        <w:tc>
          <w:tcPr>
            <w:tcW w:w="1003" w:type="dxa"/>
            <w:vAlign w:val="top"/>
          </w:tcPr>
          <w:p w14:paraId="16C5505F">
            <w:pPr>
              <w:pStyle w:val="6"/>
              <w:spacing w:before="70" w:line="184" w:lineRule="auto"/>
              <w:ind w:left="411"/>
            </w:pPr>
            <w:r>
              <w:rPr>
                <w:spacing w:val="-1"/>
              </w:rPr>
              <w:t>A2</w:t>
            </w:r>
          </w:p>
        </w:tc>
        <w:tc>
          <w:tcPr>
            <w:tcW w:w="1011" w:type="dxa"/>
            <w:vAlign w:val="top"/>
          </w:tcPr>
          <w:p w14:paraId="153C5EDD">
            <w:pPr>
              <w:pStyle w:val="6"/>
              <w:spacing w:before="70" w:line="184" w:lineRule="auto"/>
              <w:ind w:left="189"/>
            </w:pPr>
            <w:r>
              <w:rPr>
                <w:spacing w:val="-1"/>
              </w:rPr>
              <w:t>B=A2-A1</w:t>
            </w:r>
          </w:p>
        </w:tc>
      </w:tr>
      <w:tr w14:paraId="2F54BC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36" w:type="dxa"/>
            <w:vAlign w:val="top"/>
          </w:tcPr>
          <w:p w14:paraId="6E964F35">
            <w:pPr>
              <w:pStyle w:val="6"/>
              <w:spacing w:before="186" w:line="139" w:lineRule="exact"/>
              <w:ind w:left="227"/>
            </w:pPr>
            <w:r>
              <w:rPr>
                <w:position w:val="-4"/>
              </w:rPr>
              <w:t>一</w:t>
            </w:r>
          </w:p>
        </w:tc>
        <w:tc>
          <w:tcPr>
            <w:tcW w:w="3025" w:type="dxa"/>
            <w:vAlign w:val="top"/>
          </w:tcPr>
          <w:p w14:paraId="228C1133">
            <w:pPr>
              <w:pStyle w:val="6"/>
              <w:spacing w:before="119" w:line="222" w:lineRule="auto"/>
              <w:ind w:left="1329"/>
            </w:pPr>
            <w:r>
              <w:rPr>
                <w:spacing w:val="-3"/>
              </w:rPr>
              <w:t>人工</w:t>
            </w:r>
          </w:p>
        </w:tc>
        <w:tc>
          <w:tcPr>
            <w:tcW w:w="599" w:type="dxa"/>
            <w:vAlign w:val="top"/>
          </w:tcPr>
          <w:p w14:paraId="0794CE0A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5253765E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534B7FDA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36FB9103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34C9D225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5D9A12CC"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 w14:paraId="00126BB7">
            <w:pPr>
              <w:rPr>
                <w:rFonts w:ascii="Arial"/>
                <w:sz w:val="21"/>
              </w:rPr>
            </w:pPr>
          </w:p>
        </w:tc>
      </w:tr>
      <w:tr w14:paraId="484F43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777" w:type="dxa"/>
            <w:gridSpan w:val="6"/>
            <w:vAlign w:val="top"/>
          </w:tcPr>
          <w:p w14:paraId="7DEE26BA">
            <w:pPr>
              <w:pStyle w:val="6"/>
              <w:spacing w:before="120" w:line="221" w:lineRule="auto"/>
              <w:ind w:left="3030"/>
            </w:pPr>
            <w:r>
              <w:rPr>
                <w:spacing w:val="-2"/>
              </w:rPr>
              <w:t>人工小计</w:t>
            </w:r>
          </w:p>
        </w:tc>
        <w:tc>
          <w:tcPr>
            <w:tcW w:w="1003" w:type="dxa"/>
            <w:vAlign w:val="top"/>
          </w:tcPr>
          <w:p w14:paraId="26643722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509D70D8"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 w14:paraId="2BCC0FA8">
            <w:pPr>
              <w:rPr>
                <w:rFonts w:ascii="Arial"/>
                <w:sz w:val="21"/>
              </w:rPr>
            </w:pPr>
          </w:p>
        </w:tc>
      </w:tr>
      <w:tr w14:paraId="49E48A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36" w:type="dxa"/>
            <w:vAlign w:val="top"/>
          </w:tcPr>
          <w:p w14:paraId="0C49F723">
            <w:pPr>
              <w:pStyle w:val="6"/>
              <w:spacing w:before="156" w:line="178" w:lineRule="auto"/>
              <w:ind w:left="227"/>
            </w:pPr>
            <w:r>
              <w:t>二</w:t>
            </w:r>
          </w:p>
        </w:tc>
        <w:tc>
          <w:tcPr>
            <w:tcW w:w="3025" w:type="dxa"/>
            <w:vAlign w:val="top"/>
          </w:tcPr>
          <w:p w14:paraId="683FB7A9">
            <w:pPr>
              <w:pStyle w:val="6"/>
              <w:spacing w:before="122" w:line="219" w:lineRule="auto"/>
              <w:ind w:left="1328"/>
            </w:pPr>
            <w:r>
              <w:rPr>
                <w:spacing w:val="-2"/>
              </w:rPr>
              <w:t>材料</w:t>
            </w:r>
          </w:p>
        </w:tc>
        <w:tc>
          <w:tcPr>
            <w:tcW w:w="599" w:type="dxa"/>
            <w:vAlign w:val="top"/>
          </w:tcPr>
          <w:p w14:paraId="47F8080B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0CE21C50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56E3CD1B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0CDE28AA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0BED9B93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579742A6"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 w14:paraId="7B29178D">
            <w:pPr>
              <w:rPr>
                <w:rFonts w:ascii="Arial"/>
                <w:sz w:val="21"/>
              </w:rPr>
            </w:pPr>
          </w:p>
        </w:tc>
      </w:tr>
      <w:tr w14:paraId="2F4232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777" w:type="dxa"/>
            <w:gridSpan w:val="6"/>
            <w:vAlign w:val="top"/>
          </w:tcPr>
          <w:p w14:paraId="0A7891AE">
            <w:pPr>
              <w:pStyle w:val="6"/>
              <w:spacing w:before="124" w:line="219" w:lineRule="auto"/>
              <w:ind w:left="3029"/>
            </w:pPr>
            <w:r>
              <w:rPr>
                <w:spacing w:val="-2"/>
              </w:rPr>
              <w:t>材料小计</w:t>
            </w:r>
          </w:p>
        </w:tc>
        <w:tc>
          <w:tcPr>
            <w:tcW w:w="1003" w:type="dxa"/>
            <w:vAlign w:val="top"/>
          </w:tcPr>
          <w:p w14:paraId="618467EB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077652F8"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 w14:paraId="0DD57767">
            <w:pPr>
              <w:rPr>
                <w:rFonts w:ascii="Arial"/>
                <w:sz w:val="21"/>
              </w:rPr>
            </w:pPr>
          </w:p>
        </w:tc>
      </w:tr>
      <w:tr w14:paraId="2E9854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36" w:type="dxa"/>
            <w:vAlign w:val="top"/>
          </w:tcPr>
          <w:p w14:paraId="32C19770">
            <w:pPr>
              <w:pStyle w:val="6"/>
              <w:spacing w:before="126" w:line="237" w:lineRule="auto"/>
              <w:ind w:left="224"/>
            </w:pPr>
            <w:r>
              <w:t>三</w:t>
            </w:r>
          </w:p>
        </w:tc>
        <w:tc>
          <w:tcPr>
            <w:tcW w:w="3025" w:type="dxa"/>
            <w:vAlign w:val="top"/>
          </w:tcPr>
          <w:p w14:paraId="6DCBAD21">
            <w:pPr>
              <w:pStyle w:val="6"/>
              <w:spacing w:before="126" w:line="219" w:lineRule="auto"/>
              <w:ind w:left="1327"/>
            </w:pPr>
            <w:r>
              <w:rPr>
                <w:spacing w:val="-2"/>
              </w:rPr>
              <w:t>机械</w:t>
            </w:r>
          </w:p>
        </w:tc>
        <w:tc>
          <w:tcPr>
            <w:tcW w:w="599" w:type="dxa"/>
            <w:vAlign w:val="top"/>
          </w:tcPr>
          <w:p w14:paraId="03524064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73277A61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2C010509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31A67DA9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29C24ED8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686EBE27"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 w14:paraId="61784FFE">
            <w:pPr>
              <w:rPr>
                <w:rFonts w:ascii="Arial"/>
                <w:sz w:val="21"/>
              </w:rPr>
            </w:pPr>
          </w:p>
        </w:tc>
      </w:tr>
      <w:tr w14:paraId="5BB6A2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777" w:type="dxa"/>
            <w:gridSpan w:val="6"/>
            <w:vAlign w:val="top"/>
          </w:tcPr>
          <w:p w14:paraId="12E691B7">
            <w:pPr>
              <w:pStyle w:val="6"/>
              <w:spacing w:before="127" w:line="219" w:lineRule="auto"/>
              <w:ind w:left="3028"/>
            </w:pPr>
            <w:r>
              <w:rPr>
                <w:spacing w:val="-2"/>
              </w:rPr>
              <w:t>机械小计</w:t>
            </w:r>
          </w:p>
        </w:tc>
        <w:tc>
          <w:tcPr>
            <w:tcW w:w="1003" w:type="dxa"/>
            <w:vAlign w:val="top"/>
          </w:tcPr>
          <w:p w14:paraId="599ACF64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25A2C7FC"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 w14:paraId="49880CA9">
            <w:pPr>
              <w:rPr>
                <w:rFonts w:ascii="Arial"/>
                <w:sz w:val="21"/>
              </w:rPr>
            </w:pPr>
          </w:p>
        </w:tc>
      </w:tr>
      <w:tr w14:paraId="656300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77" w:type="dxa"/>
            <w:gridSpan w:val="6"/>
            <w:vAlign w:val="top"/>
          </w:tcPr>
          <w:p w14:paraId="28FB5A8D">
            <w:pPr>
              <w:pStyle w:val="6"/>
              <w:spacing w:before="128" w:line="221" w:lineRule="auto"/>
              <w:ind w:left="3124"/>
            </w:pPr>
            <w:r>
              <w:rPr>
                <w:spacing w:val="-6"/>
              </w:rPr>
              <w:t>总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计</w:t>
            </w:r>
          </w:p>
        </w:tc>
        <w:tc>
          <w:tcPr>
            <w:tcW w:w="1003" w:type="dxa"/>
            <w:vAlign w:val="top"/>
          </w:tcPr>
          <w:p w14:paraId="0021466F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4B75A009">
            <w:pPr>
              <w:rPr>
                <w:rFonts w:ascii="Arial"/>
                <w:sz w:val="21"/>
              </w:rPr>
            </w:pPr>
          </w:p>
        </w:tc>
        <w:tc>
          <w:tcPr>
            <w:tcW w:w="1011" w:type="dxa"/>
            <w:vAlign w:val="top"/>
          </w:tcPr>
          <w:p w14:paraId="70F5AEA1">
            <w:pPr>
              <w:rPr>
                <w:rFonts w:ascii="Arial"/>
                <w:sz w:val="21"/>
              </w:rPr>
            </w:pPr>
          </w:p>
        </w:tc>
      </w:tr>
    </w:tbl>
    <w:p w14:paraId="27CCEE0C">
      <w:pPr>
        <w:pStyle w:val="2"/>
        <w:spacing w:before="134" w:line="200" w:lineRule="auto"/>
        <w:ind w:left="697" w:right="615" w:hanging="630"/>
      </w:pPr>
      <w:r>
        <w:t>注：1  本表计日工名称、暂定数量应由招标人填写。编制最高投标限价时，单价应由招标人按有</w:t>
      </w:r>
      <w:r>
        <w:rPr>
          <w:spacing w:val="-1"/>
        </w:rPr>
        <w:t>关计价规定确定；编制投标报价时，单价应由投标人自主报价，并按暂定数量计算合价计入投标总价中。</w:t>
      </w:r>
    </w:p>
    <w:p w14:paraId="051492DE">
      <w:pPr>
        <w:pStyle w:val="2"/>
        <w:spacing w:line="184" w:lineRule="auto"/>
        <w:ind w:left="429"/>
      </w:pPr>
      <w:r>
        <w:t>2  工程结算时，应按发承包双方确认的实际数量计量合价。发承包双方确认的实际数</w:t>
      </w:r>
      <w:r>
        <w:rPr>
          <w:spacing w:val="-1"/>
        </w:rPr>
        <w:t>量详见本标准表E.8.2。</w:t>
      </w:r>
    </w:p>
    <w:p w14:paraId="534F03DD">
      <w:pPr>
        <w:spacing w:line="184" w:lineRule="auto"/>
        <w:sectPr>
          <w:type w:val="continuous"/>
          <w:pgSz w:w="11906" w:h="16815"/>
          <w:pgMar w:top="868" w:right="761" w:bottom="400" w:left="1199" w:header="0" w:footer="0" w:gutter="0"/>
          <w:cols w:equalWidth="0" w:num="1">
            <w:col w:w="9946"/>
          </w:cols>
        </w:sectPr>
      </w:pPr>
    </w:p>
    <w:p w14:paraId="43469E1D">
      <w:pPr>
        <w:pStyle w:val="2"/>
        <w:spacing w:before="77" w:line="218" w:lineRule="auto"/>
        <w:ind w:left="2326"/>
        <w:outlineLvl w:val="0"/>
        <w:rPr>
          <w:sz w:val="39"/>
          <w:szCs w:val="39"/>
        </w:rPr>
      </w:pPr>
      <w:r>
        <w:rPr>
          <w:spacing w:val="-1"/>
          <w:sz w:val="39"/>
          <w:szCs w:val="39"/>
        </w:rPr>
        <w:t>表E.4.5  总承包服务费计价表</w:t>
      </w:r>
    </w:p>
    <w:p w14:paraId="7D6AF756">
      <w:pPr>
        <w:spacing w:before="170"/>
      </w:pPr>
    </w:p>
    <w:p w14:paraId="1EE317EC">
      <w:pPr>
        <w:sectPr>
          <w:footerReference r:id="rId14" w:type="default"/>
          <w:pgSz w:w="11906" w:h="16815"/>
          <w:pgMar w:top="1156" w:right="776" w:bottom="810" w:left="1159" w:header="0" w:footer="598" w:gutter="0"/>
          <w:cols w:equalWidth="0" w:num="1">
            <w:col w:w="9971"/>
          </w:cols>
        </w:sectPr>
      </w:pPr>
    </w:p>
    <w:p w14:paraId="6E5E167C">
      <w:pPr>
        <w:pStyle w:val="2"/>
        <w:spacing w:before="36" w:line="219" w:lineRule="auto"/>
        <w:ind w:left="94"/>
      </w:pPr>
      <w:r>
        <w:rPr>
          <w:spacing w:val="-1"/>
        </w:rPr>
        <w:t>工程名称：梅花分院景观湖水质改造</w:t>
      </w:r>
    </w:p>
    <w:p w14:paraId="2B00315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49D5FE2">
      <w:pPr>
        <w:pStyle w:val="2"/>
        <w:spacing w:before="34" w:line="220" w:lineRule="auto"/>
      </w:pPr>
      <w:r>
        <w:rPr>
          <w:spacing w:val="-11"/>
        </w:rPr>
        <w:t>标段：</w:t>
      </w:r>
    </w:p>
    <w:p w14:paraId="794A41C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5FDF6C4">
      <w:pPr>
        <w:pStyle w:val="2"/>
        <w:spacing w:before="34" w:line="219" w:lineRule="auto"/>
        <w:jc w:val="right"/>
      </w:pPr>
      <w:r>
        <w:rPr>
          <w:spacing w:val="-3"/>
        </w:rPr>
        <w:t>第1页</w:t>
      </w:r>
    </w:p>
    <w:p w14:paraId="1A417AF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4EB0723">
      <w:pPr>
        <w:pStyle w:val="2"/>
        <w:spacing w:before="34" w:line="219" w:lineRule="auto"/>
        <w:ind w:left="96"/>
      </w:pPr>
      <w:r>
        <w:rPr>
          <w:spacing w:val="-2"/>
        </w:rPr>
        <w:t>共1页</w:t>
      </w:r>
    </w:p>
    <w:p w14:paraId="4BB7D250">
      <w:pPr>
        <w:spacing w:line="219" w:lineRule="auto"/>
        <w:sectPr>
          <w:type w:val="continuous"/>
          <w:pgSz w:w="11906" w:h="16815"/>
          <w:pgMar w:top="1156" w:right="776" w:bottom="810" w:left="1159" w:header="0" w:footer="598" w:gutter="0"/>
          <w:cols w:equalWidth="0" w:num="4">
            <w:col w:w="3053" w:space="100"/>
            <w:col w:w="5278" w:space="100"/>
            <w:col w:w="720" w:space="0"/>
            <w:col w:w="720"/>
          </w:cols>
        </w:sectPr>
      </w:pPr>
    </w:p>
    <w:p w14:paraId="06191A04">
      <w:pPr>
        <w:spacing w:line="96" w:lineRule="exact"/>
      </w:pPr>
    </w:p>
    <w:tbl>
      <w:tblPr>
        <w:tblStyle w:val="5"/>
        <w:tblW w:w="9765" w:type="dxa"/>
        <w:tblInd w:w="6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2"/>
        <w:gridCol w:w="1812"/>
        <w:gridCol w:w="1363"/>
        <w:gridCol w:w="1003"/>
        <w:gridCol w:w="719"/>
        <w:gridCol w:w="869"/>
        <w:gridCol w:w="1003"/>
        <w:gridCol w:w="869"/>
        <w:gridCol w:w="869"/>
        <w:gridCol w:w="786"/>
      </w:tblGrid>
      <w:tr w14:paraId="6765DB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472" w:type="dxa"/>
            <w:vMerge w:val="restart"/>
            <w:tcBorders>
              <w:bottom w:val="nil"/>
            </w:tcBorders>
            <w:vAlign w:val="top"/>
          </w:tcPr>
          <w:p w14:paraId="24768718">
            <w:pPr>
              <w:spacing w:line="294" w:lineRule="auto"/>
              <w:rPr>
                <w:rFonts w:ascii="Arial"/>
                <w:sz w:val="21"/>
              </w:rPr>
            </w:pPr>
          </w:p>
          <w:p w14:paraId="16A03A60">
            <w:pPr>
              <w:pStyle w:val="6"/>
              <w:spacing w:before="59" w:line="221" w:lineRule="auto"/>
              <w:ind w:left="51"/>
            </w:pPr>
            <w:r>
              <w:rPr>
                <w:spacing w:val="-2"/>
              </w:rPr>
              <w:t>序号</w:t>
            </w:r>
          </w:p>
        </w:tc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 w14:paraId="109B4D9A">
            <w:pPr>
              <w:spacing w:line="295" w:lineRule="auto"/>
              <w:rPr>
                <w:rFonts w:ascii="Arial"/>
                <w:sz w:val="21"/>
              </w:rPr>
            </w:pPr>
          </w:p>
          <w:p w14:paraId="28D6C338">
            <w:pPr>
              <w:pStyle w:val="6"/>
              <w:spacing w:before="58" w:line="220" w:lineRule="auto"/>
              <w:ind w:left="542"/>
            </w:pPr>
            <w:r>
              <w:rPr>
                <w:spacing w:val="-2"/>
              </w:rPr>
              <w:t>项目名称</w:t>
            </w:r>
          </w:p>
        </w:tc>
        <w:tc>
          <w:tcPr>
            <w:tcW w:w="1363" w:type="dxa"/>
            <w:vMerge w:val="restart"/>
            <w:tcBorders>
              <w:bottom w:val="nil"/>
            </w:tcBorders>
            <w:vAlign w:val="top"/>
          </w:tcPr>
          <w:p w14:paraId="740267E9">
            <w:pPr>
              <w:spacing w:line="295" w:lineRule="auto"/>
              <w:rPr>
                <w:rFonts w:ascii="Arial"/>
                <w:sz w:val="21"/>
              </w:rPr>
            </w:pPr>
          </w:p>
          <w:p w14:paraId="7F4CCEC8">
            <w:pPr>
              <w:pStyle w:val="6"/>
              <w:spacing w:before="58" w:line="219" w:lineRule="auto"/>
              <w:ind w:left="318"/>
            </w:pPr>
            <w:r>
              <w:rPr>
                <w:spacing w:val="-2"/>
              </w:rPr>
              <w:t>服务内容</w:t>
            </w:r>
          </w:p>
        </w:tc>
        <w:tc>
          <w:tcPr>
            <w:tcW w:w="1003" w:type="dxa"/>
            <w:vAlign w:val="top"/>
          </w:tcPr>
          <w:p w14:paraId="3EAEE024">
            <w:pPr>
              <w:pStyle w:val="6"/>
              <w:spacing w:before="205" w:line="219" w:lineRule="auto"/>
              <w:ind w:left="140"/>
            </w:pPr>
            <w:r>
              <w:rPr>
                <w:spacing w:val="-2"/>
              </w:rPr>
              <w:t>计算基础</w:t>
            </w:r>
          </w:p>
        </w:tc>
        <w:tc>
          <w:tcPr>
            <w:tcW w:w="719" w:type="dxa"/>
            <w:vAlign w:val="top"/>
          </w:tcPr>
          <w:p w14:paraId="495ED427">
            <w:pPr>
              <w:pStyle w:val="6"/>
              <w:spacing w:before="99" w:line="224" w:lineRule="auto"/>
              <w:ind w:left="139" w:right="138" w:firstLine="50"/>
            </w:pPr>
            <w:r>
              <w:rPr>
                <w:spacing w:val="-9"/>
              </w:rPr>
              <w:t>费率</w:t>
            </w:r>
            <w:r>
              <w:rPr>
                <w:spacing w:val="-8"/>
              </w:rPr>
              <w:t>（%）</w:t>
            </w:r>
          </w:p>
        </w:tc>
        <w:tc>
          <w:tcPr>
            <w:tcW w:w="869" w:type="dxa"/>
            <w:vAlign w:val="top"/>
          </w:tcPr>
          <w:p w14:paraId="4C98B3A9">
            <w:pPr>
              <w:pStyle w:val="6"/>
              <w:spacing w:before="100" w:line="218" w:lineRule="auto"/>
              <w:ind w:left="170" w:right="167" w:firstLine="86"/>
            </w:pPr>
            <w:r>
              <w:rPr>
                <w:spacing w:val="-5"/>
              </w:rPr>
              <w:t>金额</w:t>
            </w:r>
            <w:r>
              <w:rPr>
                <w:spacing w:val="-8"/>
              </w:rPr>
              <w:t>（元）</w:t>
            </w:r>
          </w:p>
        </w:tc>
        <w:tc>
          <w:tcPr>
            <w:tcW w:w="1003" w:type="dxa"/>
            <w:vAlign w:val="top"/>
          </w:tcPr>
          <w:p w14:paraId="3F2B386E">
            <w:pPr>
              <w:pStyle w:val="6"/>
              <w:spacing w:before="100" w:line="215" w:lineRule="auto"/>
              <w:ind w:left="324"/>
            </w:pPr>
            <w:r>
              <w:rPr>
                <w:spacing w:val="-2"/>
              </w:rPr>
              <w:t>确认</w:t>
            </w:r>
          </w:p>
          <w:p w14:paraId="7AF128E9">
            <w:pPr>
              <w:pStyle w:val="6"/>
              <w:spacing w:line="219" w:lineRule="auto"/>
              <w:ind w:left="144"/>
            </w:pPr>
            <w:r>
              <w:rPr>
                <w:spacing w:val="-2"/>
              </w:rPr>
              <w:t>计算基础</w:t>
            </w:r>
          </w:p>
        </w:tc>
        <w:tc>
          <w:tcPr>
            <w:tcW w:w="869" w:type="dxa"/>
            <w:vAlign w:val="top"/>
          </w:tcPr>
          <w:p w14:paraId="77400B87">
            <w:pPr>
              <w:pStyle w:val="6"/>
              <w:spacing w:before="100" w:line="218" w:lineRule="auto"/>
              <w:ind w:left="172" w:right="62" w:hanging="90"/>
            </w:pPr>
            <w:r>
              <w:rPr>
                <w:spacing w:val="-3"/>
              </w:rPr>
              <w:t>结算金额</w:t>
            </w:r>
            <w:r>
              <w:rPr>
                <w:spacing w:val="-6"/>
              </w:rPr>
              <w:t>（元）</w:t>
            </w:r>
          </w:p>
        </w:tc>
        <w:tc>
          <w:tcPr>
            <w:tcW w:w="869" w:type="dxa"/>
            <w:vAlign w:val="top"/>
          </w:tcPr>
          <w:p w14:paraId="4F4BAE56">
            <w:pPr>
              <w:pStyle w:val="6"/>
              <w:spacing w:line="213" w:lineRule="auto"/>
              <w:ind w:left="369" w:right="61" w:hanging="289"/>
            </w:pPr>
            <w:r>
              <w:rPr>
                <w:spacing w:val="-3"/>
              </w:rPr>
              <w:t>调整金额</w:t>
            </w:r>
            <w:r>
              <w:t>±</w:t>
            </w:r>
          </w:p>
          <w:p w14:paraId="0EF8AAB0">
            <w:pPr>
              <w:pStyle w:val="6"/>
              <w:spacing w:line="184" w:lineRule="auto"/>
              <w:ind w:left="174"/>
            </w:pPr>
            <w:r>
              <w:rPr>
                <w:spacing w:val="-6"/>
              </w:rPr>
              <w:t>（元）</w:t>
            </w:r>
          </w:p>
        </w:tc>
        <w:tc>
          <w:tcPr>
            <w:tcW w:w="786" w:type="dxa"/>
            <w:vMerge w:val="restart"/>
            <w:tcBorders>
              <w:bottom w:val="nil"/>
            </w:tcBorders>
            <w:vAlign w:val="top"/>
          </w:tcPr>
          <w:p w14:paraId="55CD7AFF">
            <w:pPr>
              <w:spacing w:line="294" w:lineRule="auto"/>
              <w:rPr>
                <w:rFonts w:ascii="Arial"/>
                <w:sz w:val="21"/>
              </w:rPr>
            </w:pPr>
          </w:p>
          <w:p w14:paraId="79E77954">
            <w:pPr>
              <w:pStyle w:val="6"/>
              <w:spacing w:before="59" w:line="221" w:lineRule="auto"/>
              <w:ind w:left="217"/>
            </w:pPr>
            <w:r>
              <w:rPr>
                <w:spacing w:val="-3"/>
              </w:rPr>
              <w:t>备注</w:t>
            </w:r>
          </w:p>
        </w:tc>
      </w:tr>
      <w:tr w14:paraId="1B3A44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72" w:type="dxa"/>
            <w:vMerge w:val="continue"/>
            <w:tcBorders>
              <w:top w:val="nil"/>
            </w:tcBorders>
            <w:vAlign w:val="top"/>
          </w:tcPr>
          <w:p w14:paraId="6E6AEECC">
            <w:pPr>
              <w:rPr>
                <w:rFonts w:ascii="Arial"/>
                <w:sz w:val="21"/>
              </w:rPr>
            </w:pPr>
          </w:p>
        </w:tc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 w14:paraId="4BB532DD">
            <w:pPr>
              <w:rPr>
                <w:rFonts w:ascii="Arial"/>
                <w:sz w:val="21"/>
              </w:rPr>
            </w:pPr>
          </w:p>
        </w:tc>
        <w:tc>
          <w:tcPr>
            <w:tcW w:w="1363" w:type="dxa"/>
            <w:vMerge w:val="continue"/>
            <w:tcBorders>
              <w:top w:val="nil"/>
            </w:tcBorders>
            <w:vAlign w:val="top"/>
          </w:tcPr>
          <w:p w14:paraId="1C8001BC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5601437C">
            <w:pPr>
              <w:pStyle w:val="6"/>
              <w:spacing w:before="70" w:line="184" w:lineRule="auto"/>
              <w:ind w:left="404"/>
            </w:pPr>
            <w:r>
              <w:rPr>
                <w:spacing w:val="-1"/>
              </w:rPr>
              <w:t>A1</w:t>
            </w:r>
          </w:p>
        </w:tc>
        <w:tc>
          <w:tcPr>
            <w:tcW w:w="719" w:type="dxa"/>
            <w:vAlign w:val="top"/>
          </w:tcPr>
          <w:p w14:paraId="0AA8E3BF">
            <w:pPr>
              <w:pStyle w:val="6"/>
              <w:spacing w:before="72" w:line="182" w:lineRule="auto"/>
              <w:ind w:left="310"/>
            </w:pPr>
            <w:r>
              <w:t>B</w:t>
            </w:r>
          </w:p>
        </w:tc>
        <w:tc>
          <w:tcPr>
            <w:tcW w:w="869" w:type="dxa"/>
            <w:vAlign w:val="top"/>
          </w:tcPr>
          <w:p w14:paraId="02EC9DE4">
            <w:pPr>
              <w:pStyle w:val="6"/>
              <w:spacing w:before="70" w:line="184" w:lineRule="auto"/>
              <w:ind w:left="344"/>
            </w:pPr>
            <w:r>
              <w:rPr>
                <w:spacing w:val="-2"/>
              </w:rPr>
              <w:t>C1</w:t>
            </w:r>
          </w:p>
        </w:tc>
        <w:tc>
          <w:tcPr>
            <w:tcW w:w="1003" w:type="dxa"/>
            <w:vAlign w:val="top"/>
          </w:tcPr>
          <w:p w14:paraId="451698F1">
            <w:pPr>
              <w:pStyle w:val="6"/>
              <w:spacing w:before="70" w:line="184" w:lineRule="auto"/>
              <w:ind w:left="408"/>
            </w:pPr>
            <w:r>
              <w:rPr>
                <w:spacing w:val="-1"/>
              </w:rPr>
              <w:t>A2</w:t>
            </w:r>
          </w:p>
        </w:tc>
        <w:tc>
          <w:tcPr>
            <w:tcW w:w="869" w:type="dxa"/>
            <w:vAlign w:val="top"/>
          </w:tcPr>
          <w:p w14:paraId="26EAEFB3">
            <w:pPr>
              <w:pStyle w:val="6"/>
              <w:spacing w:before="71" w:line="183" w:lineRule="auto"/>
              <w:ind w:left="347"/>
            </w:pPr>
            <w:r>
              <w:rPr>
                <w:spacing w:val="-2"/>
              </w:rPr>
              <w:t>C2</w:t>
            </w:r>
          </w:p>
        </w:tc>
        <w:tc>
          <w:tcPr>
            <w:tcW w:w="869" w:type="dxa"/>
            <w:vAlign w:val="top"/>
          </w:tcPr>
          <w:p w14:paraId="597C1E9A">
            <w:pPr>
              <w:pStyle w:val="6"/>
              <w:spacing w:before="70" w:line="184" w:lineRule="auto"/>
              <w:ind w:left="121"/>
            </w:pPr>
            <w:r>
              <w:rPr>
                <w:spacing w:val="-1"/>
              </w:rPr>
              <w:t>D=C2-C1</w:t>
            </w:r>
          </w:p>
        </w:tc>
        <w:tc>
          <w:tcPr>
            <w:tcW w:w="786" w:type="dxa"/>
            <w:vMerge w:val="continue"/>
            <w:tcBorders>
              <w:top w:val="nil"/>
            </w:tcBorders>
            <w:vAlign w:val="top"/>
          </w:tcPr>
          <w:p w14:paraId="1C7A9BF4">
            <w:pPr>
              <w:rPr>
                <w:rFonts w:ascii="Arial"/>
                <w:sz w:val="21"/>
              </w:rPr>
            </w:pPr>
          </w:p>
        </w:tc>
      </w:tr>
      <w:tr w14:paraId="11732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472" w:type="dxa"/>
            <w:vAlign w:val="top"/>
          </w:tcPr>
          <w:p w14:paraId="3D5D1660">
            <w:pPr>
              <w:pStyle w:val="6"/>
              <w:spacing w:before="238" w:line="241" w:lineRule="auto"/>
              <w:ind w:left="200"/>
            </w:pPr>
            <w:r>
              <w:t>1</w:t>
            </w:r>
          </w:p>
        </w:tc>
        <w:tc>
          <w:tcPr>
            <w:tcW w:w="1812" w:type="dxa"/>
            <w:vAlign w:val="top"/>
          </w:tcPr>
          <w:p w14:paraId="4323209C">
            <w:pPr>
              <w:pStyle w:val="6"/>
              <w:spacing w:before="238" w:line="219" w:lineRule="auto"/>
              <w:ind w:left="17"/>
            </w:pPr>
            <w:r>
              <w:rPr>
                <w:spacing w:val="-2"/>
              </w:rPr>
              <w:t>发包人提供材料</w:t>
            </w:r>
          </w:p>
        </w:tc>
        <w:tc>
          <w:tcPr>
            <w:tcW w:w="1363" w:type="dxa"/>
            <w:vAlign w:val="top"/>
          </w:tcPr>
          <w:p w14:paraId="6E198662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09B9E251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2635A642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54611C32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152FE98A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25A11311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5C776482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6E901C7E">
            <w:pPr>
              <w:pStyle w:val="6"/>
              <w:spacing w:before="36" w:line="214" w:lineRule="auto"/>
              <w:ind w:left="29" w:right="30"/>
              <w:jc w:val="both"/>
            </w:pPr>
            <w:r>
              <w:rPr>
                <w:spacing w:val="-3"/>
              </w:rPr>
              <w:t>详见本标</w:t>
            </w:r>
            <w:r>
              <w:rPr>
                <w:spacing w:val="-2"/>
              </w:rPr>
              <w:t>准表G.1.</w:t>
            </w:r>
            <w:r>
              <w:rPr>
                <w:spacing w:val="2"/>
              </w:rPr>
              <w:t xml:space="preserve"> </w:t>
            </w:r>
            <w:r>
              <w:t>1</w:t>
            </w:r>
          </w:p>
        </w:tc>
      </w:tr>
      <w:tr w14:paraId="36CCC9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472" w:type="dxa"/>
            <w:vAlign w:val="top"/>
          </w:tcPr>
          <w:p w14:paraId="5ABA6926">
            <w:pPr>
              <w:pStyle w:val="6"/>
              <w:spacing w:before="241" w:line="241" w:lineRule="auto"/>
              <w:ind w:left="189"/>
            </w:pPr>
            <w:r>
              <w:t>2</w:t>
            </w:r>
          </w:p>
        </w:tc>
        <w:tc>
          <w:tcPr>
            <w:tcW w:w="1812" w:type="dxa"/>
            <w:vAlign w:val="top"/>
          </w:tcPr>
          <w:p w14:paraId="6E50FA5B">
            <w:pPr>
              <w:pStyle w:val="6"/>
              <w:spacing w:before="241" w:line="220" w:lineRule="auto"/>
              <w:ind w:left="15"/>
            </w:pPr>
            <w:r>
              <w:rPr>
                <w:spacing w:val="-2"/>
              </w:rPr>
              <w:t>专业分包工程</w:t>
            </w:r>
          </w:p>
        </w:tc>
        <w:tc>
          <w:tcPr>
            <w:tcW w:w="1363" w:type="dxa"/>
            <w:vAlign w:val="top"/>
          </w:tcPr>
          <w:p w14:paraId="17D2EF9F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51D3C87B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7F97D7C8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4FBB17C7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43813D90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470004EE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567813DA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1421A8E2">
            <w:pPr>
              <w:pStyle w:val="6"/>
              <w:spacing w:before="38" w:line="213" w:lineRule="auto"/>
              <w:ind w:left="29" w:right="30"/>
              <w:jc w:val="both"/>
            </w:pPr>
            <w:r>
              <w:rPr>
                <w:spacing w:val="-3"/>
              </w:rPr>
              <w:t>详见本标</w:t>
            </w:r>
            <w:r>
              <w:rPr>
                <w:spacing w:val="-2"/>
              </w:rPr>
              <w:t>准表E.4.</w:t>
            </w:r>
            <w:r>
              <w:rPr>
                <w:spacing w:val="2"/>
              </w:rPr>
              <w:t xml:space="preserve"> </w:t>
            </w:r>
            <w:r>
              <w:t>3</w:t>
            </w:r>
          </w:p>
        </w:tc>
      </w:tr>
      <w:tr w14:paraId="5E6B49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472" w:type="dxa"/>
            <w:vAlign w:val="top"/>
          </w:tcPr>
          <w:p w14:paraId="4638A91F">
            <w:pPr>
              <w:pStyle w:val="6"/>
              <w:spacing w:before="244"/>
              <w:ind w:left="190"/>
            </w:pPr>
            <w:r>
              <w:t>3</w:t>
            </w:r>
          </w:p>
        </w:tc>
        <w:tc>
          <w:tcPr>
            <w:tcW w:w="1812" w:type="dxa"/>
            <w:vAlign w:val="top"/>
          </w:tcPr>
          <w:p w14:paraId="6E7610C2">
            <w:pPr>
              <w:pStyle w:val="6"/>
              <w:spacing w:before="244" w:line="220" w:lineRule="auto"/>
              <w:ind w:left="16"/>
            </w:pPr>
            <w:r>
              <w:rPr>
                <w:spacing w:val="-1"/>
              </w:rPr>
              <w:t>直接发包的专业工程</w:t>
            </w:r>
          </w:p>
        </w:tc>
        <w:tc>
          <w:tcPr>
            <w:tcW w:w="1363" w:type="dxa"/>
            <w:vAlign w:val="top"/>
          </w:tcPr>
          <w:p w14:paraId="01FEAB61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7B50C4E9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1DB19F07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687836F8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6F961CBD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79BE50F9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1FCC17C8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62DB631C">
            <w:pPr>
              <w:pStyle w:val="6"/>
              <w:spacing w:before="42" w:line="212" w:lineRule="auto"/>
              <w:ind w:left="29" w:right="30"/>
              <w:jc w:val="both"/>
            </w:pPr>
            <w:r>
              <w:rPr>
                <w:spacing w:val="-3"/>
              </w:rPr>
              <w:t>详见本标</w:t>
            </w:r>
            <w:r>
              <w:rPr>
                <w:spacing w:val="-2"/>
              </w:rPr>
              <w:t>准表E.4.</w:t>
            </w:r>
            <w:r>
              <w:rPr>
                <w:spacing w:val="2"/>
              </w:rPr>
              <w:t xml:space="preserve"> </w:t>
            </w:r>
            <w:r>
              <w:t>6</w:t>
            </w:r>
          </w:p>
        </w:tc>
      </w:tr>
      <w:tr w14:paraId="381570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2284" w:type="dxa"/>
            <w:gridSpan w:val="2"/>
            <w:vAlign w:val="top"/>
          </w:tcPr>
          <w:p w14:paraId="7CB47F0C">
            <w:pPr>
              <w:pStyle w:val="6"/>
              <w:spacing w:before="126" w:line="219" w:lineRule="auto"/>
              <w:ind w:left="780"/>
            </w:pPr>
            <w:r>
              <w:rPr>
                <w:spacing w:val="-2"/>
              </w:rPr>
              <w:t>本页小计</w:t>
            </w:r>
          </w:p>
        </w:tc>
        <w:tc>
          <w:tcPr>
            <w:tcW w:w="1363" w:type="dxa"/>
            <w:vAlign w:val="top"/>
          </w:tcPr>
          <w:p w14:paraId="657DBD5E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3D5F517F"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 w14:paraId="5A94413A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03D9A1E8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55BC2D96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05131FB9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5E9C5E20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44E09257">
            <w:pPr>
              <w:rPr>
                <w:rFonts w:ascii="Arial"/>
                <w:sz w:val="21"/>
              </w:rPr>
            </w:pPr>
          </w:p>
        </w:tc>
      </w:tr>
      <w:tr w14:paraId="289D83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2284" w:type="dxa"/>
            <w:gridSpan w:val="2"/>
            <w:vAlign w:val="top"/>
          </w:tcPr>
          <w:p w14:paraId="35E6F3EC">
            <w:pPr>
              <w:pStyle w:val="6"/>
              <w:spacing w:before="113" w:line="221" w:lineRule="auto"/>
              <w:ind w:left="780"/>
            </w:pPr>
            <w:r>
              <w:rPr>
                <w:spacing w:val="-4"/>
              </w:rPr>
              <w:t>合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计</w:t>
            </w:r>
          </w:p>
        </w:tc>
        <w:tc>
          <w:tcPr>
            <w:tcW w:w="1363" w:type="dxa"/>
            <w:vAlign w:val="top"/>
          </w:tcPr>
          <w:p w14:paraId="6A821388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7D7B72A4">
            <w:pPr>
              <w:pStyle w:val="6"/>
              <w:spacing w:before="198" w:line="122" w:lineRule="exact"/>
              <w:ind w:left="408"/>
            </w:pPr>
            <w:r>
              <w:rPr>
                <w:position w:val="-3"/>
              </w:rPr>
              <w:t>—</w:t>
            </w:r>
          </w:p>
        </w:tc>
        <w:tc>
          <w:tcPr>
            <w:tcW w:w="719" w:type="dxa"/>
            <w:vAlign w:val="top"/>
          </w:tcPr>
          <w:p w14:paraId="582C2C06">
            <w:pPr>
              <w:pStyle w:val="6"/>
              <w:spacing w:before="198" w:line="122" w:lineRule="exact"/>
              <w:ind w:left="268"/>
            </w:pPr>
            <w:r>
              <w:rPr>
                <w:position w:val="-3"/>
              </w:rPr>
              <w:t>—</w:t>
            </w:r>
          </w:p>
        </w:tc>
        <w:tc>
          <w:tcPr>
            <w:tcW w:w="869" w:type="dxa"/>
            <w:vAlign w:val="top"/>
          </w:tcPr>
          <w:p w14:paraId="2635F5E4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05CFEE46">
            <w:pPr>
              <w:pStyle w:val="6"/>
              <w:spacing w:before="198" w:line="122" w:lineRule="exact"/>
              <w:ind w:left="412"/>
            </w:pPr>
            <w:r>
              <w:rPr>
                <w:position w:val="-3"/>
              </w:rPr>
              <w:t>—</w:t>
            </w:r>
          </w:p>
        </w:tc>
        <w:tc>
          <w:tcPr>
            <w:tcW w:w="869" w:type="dxa"/>
            <w:vAlign w:val="top"/>
          </w:tcPr>
          <w:p w14:paraId="6CE1DF3C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2EEF73AB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5644F0B5">
            <w:pPr>
              <w:pStyle w:val="6"/>
              <w:spacing w:before="198" w:line="122" w:lineRule="exact"/>
              <w:ind w:left="304"/>
            </w:pPr>
            <w:r>
              <w:rPr>
                <w:position w:val="-3"/>
              </w:rPr>
              <w:t>—</w:t>
            </w:r>
          </w:p>
        </w:tc>
      </w:tr>
    </w:tbl>
    <w:p w14:paraId="4863FBDD">
      <w:pPr>
        <w:pStyle w:val="2"/>
        <w:spacing w:before="141" w:line="200" w:lineRule="auto"/>
        <w:ind w:left="122"/>
      </w:pPr>
      <w:r>
        <w:rPr>
          <w:spacing w:val="-2"/>
        </w:rPr>
        <w:t>注：1  本表项目名称、服务内容应由招标人填写；</w:t>
      </w:r>
    </w:p>
    <w:p w14:paraId="4227BE6C">
      <w:pPr>
        <w:pStyle w:val="2"/>
        <w:spacing w:line="200" w:lineRule="auto"/>
        <w:ind w:left="766" w:right="405" w:hanging="282"/>
      </w:pPr>
      <w:r>
        <w:rPr>
          <w:spacing w:val="2"/>
        </w:rPr>
        <w:t>2  编制最高投标限价及投标报价时，采用费率计价方式</w:t>
      </w:r>
      <w:r>
        <w:rPr>
          <w:spacing w:val="1"/>
        </w:rPr>
        <w:t>计算总承包服务的，应分别填写“计算基础A1”“费率B”</w:t>
      </w:r>
      <w:r>
        <w:t xml:space="preserve"> </w:t>
      </w:r>
      <w:r>
        <w:rPr>
          <w:spacing w:val="-1"/>
        </w:rPr>
        <w:t>,并计算填写“金额C1”，</w:t>
      </w:r>
      <w:r>
        <w:rPr>
          <w:spacing w:val="-13"/>
        </w:rPr>
        <w:t xml:space="preserve"> </w:t>
      </w:r>
      <w:r>
        <w:rPr>
          <w:spacing w:val="-1"/>
        </w:rPr>
        <w:t>C1=A1×B；采用总价计价方式计算总承包服务费的，可直接填写“金额C1”；</w:t>
      </w:r>
    </w:p>
    <w:p w14:paraId="325B1DC5">
      <w:pPr>
        <w:pStyle w:val="2"/>
        <w:spacing w:line="192" w:lineRule="auto"/>
        <w:ind w:left="766" w:right="315" w:hanging="281"/>
      </w:pPr>
      <w:r>
        <w:rPr>
          <w:spacing w:val="2"/>
        </w:rPr>
        <w:t>3  编制结算时，采用费率计价方式计算总承包服务</w:t>
      </w:r>
      <w:r>
        <w:rPr>
          <w:spacing w:val="1"/>
        </w:rPr>
        <w:t>费的，应填写“确认计算基础A2”，并计算填写“结算金额C2”</w:t>
      </w:r>
      <w:r>
        <w:t xml:space="preserve"> </w:t>
      </w:r>
      <w:r>
        <w:rPr>
          <w:spacing w:val="-2"/>
        </w:rPr>
        <w:t>,</w:t>
      </w:r>
      <w:r>
        <w:rPr>
          <w:spacing w:val="45"/>
          <w:w w:val="101"/>
        </w:rPr>
        <w:t xml:space="preserve"> </w:t>
      </w:r>
      <w:r>
        <w:rPr>
          <w:spacing w:val="-2"/>
        </w:rPr>
        <w:t>C2=A2×B；采用总价计价方式计算总承包服务费的，可直</w:t>
      </w:r>
      <w:r>
        <w:rPr>
          <w:spacing w:val="-3"/>
        </w:rPr>
        <w:t>接填写“结算金额C2”。</w:t>
      </w:r>
    </w:p>
    <w:p w14:paraId="29AEED11">
      <w:pPr>
        <w:spacing w:line="192" w:lineRule="auto"/>
        <w:sectPr>
          <w:type w:val="continuous"/>
          <w:pgSz w:w="11906" w:h="16815"/>
          <w:pgMar w:top="1156" w:right="776" w:bottom="810" w:left="1159" w:header="0" w:footer="598" w:gutter="0"/>
          <w:cols w:equalWidth="0" w:num="1">
            <w:col w:w="9971"/>
          </w:cols>
        </w:sectPr>
      </w:pPr>
    </w:p>
    <w:p w14:paraId="16E3A0D5">
      <w:pPr>
        <w:pStyle w:val="2"/>
        <w:spacing w:before="77" w:line="218" w:lineRule="auto"/>
        <w:ind w:left="2911"/>
        <w:outlineLvl w:val="0"/>
        <w:rPr>
          <w:sz w:val="39"/>
          <w:szCs w:val="39"/>
        </w:rPr>
      </w:pPr>
      <w:r>
        <w:rPr>
          <w:spacing w:val="-1"/>
          <w:sz w:val="39"/>
          <w:szCs w:val="39"/>
        </w:rPr>
        <w:t>表E.5.1  增值税计价表</w:t>
      </w:r>
    </w:p>
    <w:p w14:paraId="61DEA095">
      <w:pPr>
        <w:spacing w:before="170"/>
      </w:pPr>
    </w:p>
    <w:p w14:paraId="1AD0F6C1">
      <w:pPr>
        <w:sectPr>
          <w:footerReference r:id="rId15" w:type="default"/>
          <w:pgSz w:w="11906" w:h="16815"/>
          <w:pgMar w:top="1156" w:right="761" w:bottom="810" w:left="1159" w:header="0" w:footer="598" w:gutter="0"/>
          <w:cols w:equalWidth="0" w:num="1">
            <w:col w:w="9986"/>
          </w:cols>
        </w:sectPr>
      </w:pPr>
    </w:p>
    <w:p w14:paraId="28EEB2E4">
      <w:pPr>
        <w:pStyle w:val="2"/>
        <w:spacing w:before="36" w:line="219" w:lineRule="auto"/>
        <w:ind w:left="79"/>
      </w:pPr>
      <w:r>
        <w:rPr>
          <w:spacing w:val="-1"/>
        </w:rPr>
        <w:t>工程名称：梅花分院景观湖水质改造</w:t>
      </w:r>
    </w:p>
    <w:p w14:paraId="1A0618E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DBD1421">
      <w:pPr>
        <w:pStyle w:val="2"/>
        <w:spacing w:before="34" w:line="220" w:lineRule="auto"/>
      </w:pPr>
      <w:r>
        <w:rPr>
          <w:spacing w:val="-11"/>
        </w:rPr>
        <w:t>标段：</w:t>
      </w:r>
    </w:p>
    <w:p w14:paraId="67E8119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51D64C6">
      <w:pPr>
        <w:pStyle w:val="2"/>
        <w:spacing w:before="34" w:line="219" w:lineRule="auto"/>
        <w:jc w:val="right"/>
      </w:pPr>
      <w:r>
        <w:rPr>
          <w:spacing w:val="-3"/>
        </w:rPr>
        <w:t>第1页</w:t>
      </w:r>
    </w:p>
    <w:p w14:paraId="67DB12E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459F2D6">
      <w:pPr>
        <w:pStyle w:val="2"/>
        <w:spacing w:before="34" w:line="219" w:lineRule="auto"/>
        <w:ind w:left="96"/>
      </w:pPr>
      <w:r>
        <w:rPr>
          <w:spacing w:val="-2"/>
        </w:rPr>
        <w:t>共1页</w:t>
      </w:r>
    </w:p>
    <w:p w14:paraId="62FC5117">
      <w:pPr>
        <w:spacing w:line="219" w:lineRule="auto"/>
        <w:sectPr>
          <w:type w:val="continuous"/>
          <w:pgSz w:w="11906" w:h="16815"/>
          <w:pgMar w:top="1156" w:right="761" w:bottom="810" w:left="1159" w:header="0" w:footer="598" w:gutter="0"/>
          <w:cols w:equalWidth="0" w:num="4">
            <w:col w:w="3038" w:space="100"/>
            <w:col w:w="5308" w:space="100"/>
            <w:col w:w="720" w:space="0"/>
            <w:col w:w="720"/>
          </w:cols>
        </w:sectPr>
      </w:pPr>
    </w:p>
    <w:p w14:paraId="155D97F5">
      <w:pPr>
        <w:spacing w:line="96" w:lineRule="exact"/>
      </w:pPr>
    </w:p>
    <w:tbl>
      <w:tblPr>
        <w:tblStyle w:val="5"/>
        <w:tblW w:w="9794" w:type="dxa"/>
        <w:tblInd w:w="4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258"/>
        <w:gridCol w:w="2801"/>
        <w:gridCol w:w="2321"/>
        <w:gridCol w:w="1303"/>
        <w:gridCol w:w="1400"/>
      </w:tblGrid>
      <w:tr w14:paraId="48A946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C5C0224">
            <w:pPr>
              <w:pStyle w:val="6"/>
              <w:spacing w:before="127" w:line="221" w:lineRule="auto"/>
              <w:ind w:left="171"/>
            </w:pPr>
            <w:r>
              <w:rPr>
                <w:spacing w:val="-2"/>
              </w:rPr>
              <w:t>序号</w:t>
            </w:r>
          </w:p>
        </w:tc>
        <w:tc>
          <w:tcPr>
            <w:tcW w:w="125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B8E9526">
            <w:pPr>
              <w:pStyle w:val="6"/>
              <w:spacing w:before="127" w:line="220" w:lineRule="auto"/>
              <w:ind w:left="266"/>
            </w:pPr>
            <w:r>
              <w:rPr>
                <w:spacing w:val="-2"/>
              </w:rPr>
              <w:t>项目名称</w:t>
            </w:r>
          </w:p>
        </w:tc>
        <w:tc>
          <w:tcPr>
            <w:tcW w:w="280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BC6291E">
            <w:pPr>
              <w:pStyle w:val="6"/>
              <w:spacing w:before="127" w:line="219" w:lineRule="auto"/>
              <w:ind w:left="858"/>
            </w:pPr>
            <w:r>
              <w:rPr>
                <w:spacing w:val="-1"/>
              </w:rPr>
              <w:t>计算基础说明</w:t>
            </w:r>
          </w:p>
        </w:tc>
        <w:tc>
          <w:tcPr>
            <w:tcW w:w="23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B500AEB">
            <w:pPr>
              <w:pStyle w:val="6"/>
              <w:spacing w:before="127" w:line="219" w:lineRule="auto"/>
              <w:ind w:left="802"/>
            </w:pPr>
            <w:r>
              <w:rPr>
                <w:spacing w:val="-2"/>
              </w:rPr>
              <w:t>计算基础</w:t>
            </w:r>
          </w:p>
        </w:tc>
        <w:tc>
          <w:tcPr>
            <w:tcW w:w="130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04039A6">
            <w:pPr>
              <w:pStyle w:val="6"/>
              <w:spacing w:before="127" w:line="219" w:lineRule="auto"/>
              <w:ind w:left="250"/>
            </w:pPr>
            <w:r>
              <w:rPr>
                <w:spacing w:val="-3"/>
              </w:rPr>
              <w:t>税率（%）</w:t>
            </w:r>
          </w:p>
        </w:tc>
        <w:tc>
          <w:tcPr>
            <w:tcW w:w="14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45D2EA7">
            <w:pPr>
              <w:pStyle w:val="6"/>
              <w:spacing w:before="127" w:line="219" w:lineRule="auto"/>
              <w:ind w:left="254"/>
            </w:pPr>
            <w:r>
              <w:rPr>
                <w:spacing w:val="-4"/>
              </w:rPr>
              <w:t>金额（元）</w:t>
            </w:r>
          </w:p>
        </w:tc>
      </w:tr>
      <w:tr w14:paraId="6E56E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7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4576483">
            <w:pPr>
              <w:pStyle w:val="6"/>
              <w:spacing w:before="124" w:line="241" w:lineRule="auto"/>
              <w:ind w:left="320"/>
            </w:pPr>
            <w:r>
              <w:t>1</w:t>
            </w:r>
          </w:p>
        </w:tc>
        <w:tc>
          <w:tcPr>
            <w:tcW w:w="125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EA289C9">
            <w:pPr>
              <w:pStyle w:val="6"/>
              <w:spacing w:before="124" w:line="219" w:lineRule="auto"/>
              <w:ind w:left="354"/>
            </w:pPr>
            <w:r>
              <w:rPr>
                <w:spacing w:val="-2"/>
              </w:rPr>
              <w:t>增值税</w:t>
            </w:r>
          </w:p>
        </w:tc>
        <w:tc>
          <w:tcPr>
            <w:tcW w:w="280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48508E2">
            <w:pPr>
              <w:rPr>
                <w:rFonts w:ascii="Arial"/>
                <w:sz w:val="21"/>
              </w:rPr>
            </w:pPr>
          </w:p>
        </w:tc>
        <w:tc>
          <w:tcPr>
            <w:tcW w:w="23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3088A8">
            <w:pPr>
              <w:pStyle w:val="6"/>
              <w:spacing w:before="123" w:line="239" w:lineRule="auto"/>
              <w:ind w:left="802"/>
            </w:pPr>
            <w:r>
              <w:rPr>
                <w:spacing w:val="-1"/>
              </w:rPr>
              <w:t>84938.60</w:t>
            </w:r>
          </w:p>
        </w:tc>
        <w:tc>
          <w:tcPr>
            <w:tcW w:w="130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B917858">
            <w:pPr>
              <w:pStyle w:val="6"/>
              <w:spacing w:before="124" w:line="239" w:lineRule="auto"/>
              <w:ind w:left="614"/>
            </w:pPr>
            <w:r>
              <w:t>3</w:t>
            </w:r>
          </w:p>
        </w:tc>
        <w:tc>
          <w:tcPr>
            <w:tcW w:w="14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474745C">
            <w:pPr>
              <w:pStyle w:val="6"/>
              <w:spacing w:before="123" w:line="239" w:lineRule="auto"/>
              <w:ind w:right="29"/>
              <w:jc w:val="right"/>
            </w:pPr>
            <w:r>
              <w:rPr>
                <w:spacing w:val="-2"/>
              </w:rPr>
              <w:t>2548.16</w:t>
            </w:r>
          </w:p>
        </w:tc>
      </w:tr>
      <w:tr w14:paraId="6F0943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394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120FAC5">
            <w:pPr>
              <w:pStyle w:val="6"/>
              <w:spacing w:before="127" w:line="221" w:lineRule="auto"/>
              <w:ind w:left="3840"/>
            </w:pPr>
            <w:r>
              <w:rPr>
                <w:spacing w:val="-4"/>
              </w:rPr>
              <w:t>合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计</w:t>
            </w:r>
          </w:p>
        </w:tc>
        <w:tc>
          <w:tcPr>
            <w:tcW w:w="14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BD3B35E">
            <w:pPr>
              <w:pStyle w:val="6"/>
              <w:spacing w:before="127" w:line="239" w:lineRule="auto"/>
              <w:ind w:right="29"/>
              <w:jc w:val="right"/>
            </w:pPr>
            <w:r>
              <w:rPr>
                <w:spacing w:val="-2"/>
              </w:rPr>
              <w:t>2548.16</w:t>
            </w:r>
          </w:p>
        </w:tc>
      </w:tr>
    </w:tbl>
    <w:p w14:paraId="110EF372">
      <w:pPr>
        <w:spacing w:line="14" w:lineRule="auto"/>
        <w:rPr>
          <w:rFonts w:ascii="Arial"/>
          <w:sz w:val="2"/>
        </w:rPr>
      </w:pPr>
    </w:p>
    <w:p w14:paraId="41AE008B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15"/>
          <w:pgMar w:top="1156" w:right="761" w:bottom="810" w:left="1159" w:header="0" w:footer="598" w:gutter="0"/>
          <w:cols w:equalWidth="0" w:num="1">
            <w:col w:w="9986"/>
          </w:cols>
        </w:sectPr>
      </w:pPr>
    </w:p>
    <w:tbl>
      <w:tblPr>
        <w:tblStyle w:val="5"/>
        <w:tblW w:w="9710" w:type="dxa"/>
        <w:tblInd w:w="8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67"/>
        <w:gridCol w:w="4782"/>
        <w:gridCol w:w="1361"/>
      </w:tblGrid>
      <w:tr w14:paraId="3D12729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3567" w:type="dxa"/>
            <w:vAlign w:val="top"/>
          </w:tcPr>
          <w:p w14:paraId="5BF485F9">
            <w:pPr>
              <w:pStyle w:val="6"/>
              <w:spacing w:line="221" w:lineRule="auto"/>
              <w:ind w:right="65"/>
              <w:jc w:val="right"/>
              <w:rPr>
                <w:sz w:val="40"/>
                <w:szCs w:val="40"/>
              </w:rPr>
            </w:pPr>
            <w:r>
              <w:rPr>
                <w:spacing w:val="4"/>
                <w:sz w:val="40"/>
                <w:szCs w:val="40"/>
              </w:rPr>
              <w:t>表 E.12.1</w:t>
            </w:r>
          </w:p>
        </w:tc>
        <w:tc>
          <w:tcPr>
            <w:tcW w:w="4782" w:type="dxa"/>
            <w:vAlign w:val="top"/>
          </w:tcPr>
          <w:p w14:paraId="0F336E70">
            <w:pPr>
              <w:pStyle w:val="6"/>
              <w:spacing w:before="1" w:line="218" w:lineRule="auto"/>
              <w:ind w:left="108"/>
              <w:rPr>
                <w:sz w:val="40"/>
                <w:szCs w:val="40"/>
              </w:rPr>
            </w:pPr>
            <w:r>
              <w:rPr>
                <w:spacing w:val="-2"/>
                <w:sz w:val="40"/>
                <w:szCs w:val="40"/>
              </w:rPr>
              <w:t>人工、材料、机械汇总表</w:t>
            </w:r>
          </w:p>
        </w:tc>
        <w:tc>
          <w:tcPr>
            <w:tcW w:w="1361" w:type="dxa"/>
            <w:vAlign w:val="top"/>
          </w:tcPr>
          <w:p w14:paraId="1F3012F4">
            <w:pPr>
              <w:rPr>
                <w:rFonts w:ascii="Arial"/>
                <w:sz w:val="21"/>
              </w:rPr>
            </w:pPr>
          </w:p>
        </w:tc>
      </w:tr>
      <w:tr w14:paraId="444D149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567" w:type="dxa"/>
            <w:vAlign w:val="top"/>
          </w:tcPr>
          <w:p w14:paraId="72DEB136">
            <w:pPr>
              <w:pStyle w:val="6"/>
              <w:spacing w:before="259" w:line="173" w:lineRule="auto"/>
            </w:pPr>
            <w:r>
              <w:rPr>
                <w:spacing w:val="-2"/>
              </w:rPr>
              <w:t>工程名称：梅花分院景观湖水质改造  标段：</w:t>
            </w:r>
          </w:p>
        </w:tc>
        <w:tc>
          <w:tcPr>
            <w:tcW w:w="4782" w:type="dxa"/>
            <w:vAlign w:val="top"/>
          </w:tcPr>
          <w:p w14:paraId="70C5AD3C">
            <w:pPr>
              <w:rPr>
                <w:rFonts w:ascii="Arial"/>
                <w:sz w:val="21"/>
              </w:rPr>
            </w:pPr>
          </w:p>
        </w:tc>
        <w:tc>
          <w:tcPr>
            <w:tcW w:w="1361" w:type="dxa"/>
            <w:vAlign w:val="top"/>
          </w:tcPr>
          <w:p w14:paraId="6E2F67A3">
            <w:pPr>
              <w:pStyle w:val="6"/>
              <w:spacing w:before="259" w:line="173" w:lineRule="auto"/>
              <w:jc w:val="right"/>
            </w:pPr>
            <w:r>
              <w:rPr>
                <w:spacing w:val="-2"/>
              </w:rPr>
              <w:t>第1页、共1页</w:t>
            </w:r>
          </w:p>
        </w:tc>
      </w:tr>
    </w:tbl>
    <w:p w14:paraId="3F59634C">
      <w:pPr>
        <w:spacing w:line="132" w:lineRule="exact"/>
      </w:pPr>
    </w:p>
    <w:tbl>
      <w:tblPr>
        <w:tblStyle w:val="5"/>
        <w:tblW w:w="9779" w:type="dxa"/>
        <w:tblInd w:w="5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1243"/>
        <w:gridCol w:w="2576"/>
        <w:gridCol w:w="869"/>
        <w:gridCol w:w="1093"/>
        <w:gridCol w:w="1078"/>
        <w:gridCol w:w="1318"/>
        <w:gridCol w:w="921"/>
      </w:tblGrid>
      <w:tr w14:paraId="0480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81" w:type="dxa"/>
            <w:vAlign w:val="top"/>
          </w:tcPr>
          <w:p w14:paraId="7EED6D77">
            <w:pPr>
              <w:pStyle w:val="6"/>
              <w:spacing w:before="122" w:line="221" w:lineRule="auto"/>
              <w:ind w:left="156"/>
            </w:pPr>
            <w:r>
              <w:rPr>
                <w:spacing w:val="-2"/>
              </w:rPr>
              <w:t>序号</w:t>
            </w:r>
          </w:p>
        </w:tc>
        <w:tc>
          <w:tcPr>
            <w:tcW w:w="1243" w:type="dxa"/>
            <w:vAlign w:val="top"/>
          </w:tcPr>
          <w:p w14:paraId="1905926E">
            <w:pPr>
              <w:pStyle w:val="6"/>
              <w:spacing w:before="123" w:line="219" w:lineRule="auto"/>
              <w:ind w:left="437"/>
            </w:pPr>
            <w:r>
              <w:rPr>
                <w:spacing w:val="-3"/>
              </w:rPr>
              <w:t>编码</w:t>
            </w:r>
          </w:p>
        </w:tc>
        <w:tc>
          <w:tcPr>
            <w:tcW w:w="2576" w:type="dxa"/>
            <w:vAlign w:val="top"/>
          </w:tcPr>
          <w:p w14:paraId="10690557">
            <w:pPr>
              <w:pStyle w:val="6"/>
              <w:spacing w:before="122" w:line="219" w:lineRule="auto"/>
              <w:ind w:left="207"/>
            </w:pPr>
            <w:r>
              <w:rPr>
                <w:spacing w:val="-1"/>
              </w:rPr>
              <w:t>名称(材料、机械规格型号)</w:t>
            </w:r>
          </w:p>
        </w:tc>
        <w:tc>
          <w:tcPr>
            <w:tcW w:w="869" w:type="dxa"/>
            <w:vAlign w:val="top"/>
          </w:tcPr>
          <w:p w14:paraId="74F375E1">
            <w:pPr>
              <w:pStyle w:val="6"/>
              <w:spacing w:before="122" w:line="220" w:lineRule="auto"/>
              <w:ind w:left="255"/>
            </w:pPr>
            <w:r>
              <w:rPr>
                <w:spacing w:val="-3"/>
              </w:rPr>
              <w:t>单位</w:t>
            </w:r>
          </w:p>
        </w:tc>
        <w:tc>
          <w:tcPr>
            <w:tcW w:w="1093" w:type="dxa"/>
            <w:vAlign w:val="top"/>
          </w:tcPr>
          <w:p w14:paraId="609C8234">
            <w:pPr>
              <w:pStyle w:val="6"/>
              <w:spacing w:before="123" w:line="219" w:lineRule="auto"/>
              <w:ind w:left="369"/>
            </w:pPr>
            <w:r>
              <w:rPr>
                <w:spacing w:val="-3"/>
              </w:rPr>
              <w:t>数量</w:t>
            </w:r>
          </w:p>
        </w:tc>
        <w:tc>
          <w:tcPr>
            <w:tcW w:w="1078" w:type="dxa"/>
            <w:vAlign w:val="top"/>
          </w:tcPr>
          <w:p w14:paraId="5F4D5C1B">
            <w:pPr>
              <w:pStyle w:val="6"/>
              <w:spacing w:before="122" w:line="218" w:lineRule="auto"/>
              <w:ind w:left="183"/>
            </w:pPr>
            <w:r>
              <w:rPr>
                <w:spacing w:val="-2"/>
              </w:rPr>
              <w:t>单价(元)</w:t>
            </w:r>
          </w:p>
        </w:tc>
        <w:tc>
          <w:tcPr>
            <w:tcW w:w="1318" w:type="dxa"/>
            <w:vAlign w:val="top"/>
          </w:tcPr>
          <w:p w14:paraId="6110FDA7">
            <w:pPr>
              <w:pStyle w:val="6"/>
              <w:spacing w:before="122" w:line="218" w:lineRule="auto"/>
              <w:ind w:left="305"/>
            </w:pPr>
            <w:r>
              <w:rPr>
                <w:spacing w:val="-2"/>
              </w:rPr>
              <w:t>合价(元)</w:t>
            </w:r>
          </w:p>
        </w:tc>
        <w:tc>
          <w:tcPr>
            <w:tcW w:w="921" w:type="dxa"/>
            <w:vAlign w:val="top"/>
          </w:tcPr>
          <w:p w14:paraId="3117A116">
            <w:pPr>
              <w:pStyle w:val="6"/>
              <w:spacing w:before="122" w:line="221" w:lineRule="auto"/>
              <w:ind w:left="286"/>
            </w:pPr>
            <w:r>
              <w:rPr>
                <w:spacing w:val="-3"/>
              </w:rPr>
              <w:t>备注</w:t>
            </w:r>
          </w:p>
        </w:tc>
      </w:tr>
      <w:tr w14:paraId="79A257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81" w:type="dxa"/>
            <w:vAlign w:val="top"/>
          </w:tcPr>
          <w:p w14:paraId="3F2DA2BD">
            <w:pPr>
              <w:pStyle w:val="6"/>
              <w:spacing w:before="116" w:line="241" w:lineRule="auto"/>
              <w:ind w:left="305"/>
            </w:pPr>
            <w:r>
              <w:t>1</w:t>
            </w:r>
          </w:p>
        </w:tc>
        <w:tc>
          <w:tcPr>
            <w:tcW w:w="1243" w:type="dxa"/>
            <w:vAlign w:val="top"/>
          </w:tcPr>
          <w:p w14:paraId="300A78F1">
            <w:pPr>
              <w:pStyle w:val="6"/>
              <w:spacing w:before="116"/>
              <w:ind w:left="161"/>
            </w:pPr>
            <w:r>
              <w:rPr>
                <w:spacing w:val="-1"/>
              </w:rPr>
              <w:t>BC000001~1</w:t>
            </w:r>
          </w:p>
        </w:tc>
        <w:tc>
          <w:tcPr>
            <w:tcW w:w="2576" w:type="dxa"/>
            <w:vAlign w:val="top"/>
          </w:tcPr>
          <w:p w14:paraId="081AB344">
            <w:pPr>
              <w:pStyle w:val="6"/>
              <w:spacing w:before="116" w:line="219" w:lineRule="auto"/>
              <w:ind w:left="18"/>
            </w:pPr>
            <w:r>
              <w:rPr>
                <w:spacing w:val="-2"/>
              </w:rPr>
              <w:t>增氧机</w:t>
            </w:r>
          </w:p>
        </w:tc>
        <w:tc>
          <w:tcPr>
            <w:tcW w:w="869" w:type="dxa"/>
            <w:vAlign w:val="top"/>
          </w:tcPr>
          <w:p w14:paraId="5F7BDFB3">
            <w:pPr>
              <w:pStyle w:val="6"/>
              <w:spacing w:before="117" w:line="221" w:lineRule="auto"/>
              <w:ind w:left="358"/>
            </w:pPr>
            <w:r>
              <w:t>台</w:t>
            </w:r>
          </w:p>
        </w:tc>
        <w:tc>
          <w:tcPr>
            <w:tcW w:w="1093" w:type="dxa"/>
            <w:vAlign w:val="top"/>
          </w:tcPr>
          <w:p w14:paraId="21624B24">
            <w:pPr>
              <w:pStyle w:val="6"/>
              <w:spacing w:before="116" w:line="239" w:lineRule="auto"/>
              <w:ind w:right="27"/>
              <w:jc w:val="right"/>
            </w:pPr>
            <w:r>
              <w:rPr>
                <w:spacing w:val="-2"/>
              </w:rPr>
              <w:t>4.00</w:t>
            </w:r>
          </w:p>
        </w:tc>
        <w:tc>
          <w:tcPr>
            <w:tcW w:w="1078" w:type="dxa"/>
            <w:vAlign w:val="top"/>
          </w:tcPr>
          <w:p w14:paraId="60DC0A4C">
            <w:pPr>
              <w:pStyle w:val="6"/>
              <w:spacing w:before="116" w:line="239" w:lineRule="auto"/>
              <w:ind w:right="25"/>
              <w:jc w:val="right"/>
            </w:pPr>
            <w:r>
              <w:rPr>
                <w:spacing w:val="-1"/>
              </w:rPr>
              <w:t>4454.369</w:t>
            </w:r>
          </w:p>
        </w:tc>
        <w:tc>
          <w:tcPr>
            <w:tcW w:w="1318" w:type="dxa"/>
            <w:vAlign w:val="top"/>
          </w:tcPr>
          <w:p w14:paraId="5C841D6F">
            <w:pPr>
              <w:pStyle w:val="6"/>
              <w:spacing w:before="116" w:line="239" w:lineRule="auto"/>
              <w:ind w:right="23"/>
              <w:jc w:val="right"/>
            </w:pPr>
            <w:r>
              <w:rPr>
                <w:spacing w:val="-3"/>
              </w:rPr>
              <w:t>17817.48</w:t>
            </w:r>
          </w:p>
        </w:tc>
        <w:tc>
          <w:tcPr>
            <w:tcW w:w="921" w:type="dxa"/>
            <w:vAlign w:val="top"/>
          </w:tcPr>
          <w:p w14:paraId="345ECD61">
            <w:pPr>
              <w:rPr>
                <w:rFonts w:ascii="Arial"/>
                <w:sz w:val="21"/>
              </w:rPr>
            </w:pPr>
          </w:p>
        </w:tc>
      </w:tr>
      <w:tr w14:paraId="26C95F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81" w:type="dxa"/>
            <w:vAlign w:val="top"/>
          </w:tcPr>
          <w:p w14:paraId="0B47866B">
            <w:pPr>
              <w:pStyle w:val="6"/>
              <w:spacing w:before="118" w:line="241" w:lineRule="auto"/>
              <w:ind w:left="294"/>
            </w:pPr>
            <w:r>
              <w:t>2</w:t>
            </w:r>
          </w:p>
        </w:tc>
        <w:tc>
          <w:tcPr>
            <w:tcW w:w="1243" w:type="dxa"/>
            <w:vAlign w:val="top"/>
          </w:tcPr>
          <w:p w14:paraId="57E8474B">
            <w:pPr>
              <w:pStyle w:val="6"/>
              <w:spacing w:before="147" w:line="183" w:lineRule="auto"/>
              <w:ind w:left="251"/>
            </w:pPr>
            <w:r>
              <w:rPr>
                <w:spacing w:val="-1"/>
              </w:rPr>
              <w:t>BC000002</w:t>
            </w:r>
          </w:p>
        </w:tc>
        <w:tc>
          <w:tcPr>
            <w:tcW w:w="2576" w:type="dxa"/>
            <w:vAlign w:val="top"/>
          </w:tcPr>
          <w:p w14:paraId="6CC414CD">
            <w:pPr>
              <w:pStyle w:val="6"/>
              <w:spacing w:before="119" w:line="219" w:lineRule="auto"/>
              <w:ind w:left="18"/>
            </w:pPr>
            <w:r>
              <w:rPr>
                <w:spacing w:val="-2"/>
              </w:rPr>
              <w:t>排污泵</w:t>
            </w:r>
          </w:p>
        </w:tc>
        <w:tc>
          <w:tcPr>
            <w:tcW w:w="869" w:type="dxa"/>
            <w:vAlign w:val="top"/>
          </w:tcPr>
          <w:p w14:paraId="5479A0A4">
            <w:pPr>
              <w:pStyle w:val="6"/>
              <w:spacing w:before="119" w:line="221" w:lineRule="auto"/>
              <w:ind w:left="358"/>
            </w:pPr>
            <w:r>
              <w:t>台</w:t>
            </w:r>
          </w:p>
        </w:tc>
        <w:tc>
          <w:tcPr>
            <w:tcW w:w="1093" w:type="dxa"/>
            <w:vAlign w:val="top"/>
          </w:tcPr>
          <w:p w14:paraId="30BECB3B">
            <w:pPr>
              <w:pStyle w:val="6"/>
              <w:spacing w:before="118" w:line="239" w:lineRule="auto"/>
              <w:ind w:right="27"/>
              <w:jc w:val="right"/>
            </w:pPr>
            <w:r>
              <w:rPr>
                <w:spacing w:val="-3"/>
              </w:rPr>
              <w:t>2.00</w:t>
            </w:r>
          </w:p>
        </w:tc>
        <w:tc>
          <w:tcPr>
            <w:tcW w:w="1078" w:type="dxa"/>
            <w:vAlign w:val="top"/>
          </w:tcPr>
          <w:p w14:paraId="0C7465FC">
            <w:pPr>
              <w:pStyle w:val="6"/>
              <w:spacing w:before="118" w:line="239" w:lineRule="auto"/>
              <w:ind w:right="25"/>
              <w:jc w:val="right"/>
            </w:pPr>
            <w:r>
              <w:rPr>
                <w:spacing w:val="-2"/>
              </w:rPr>
              <w:t>2184.466</w:t>
            </w:r>
          </w:p>
        </w:tc>
        <w:tc>
          <w:tcPr>
            <w:tcW w:w="1318" w:type="dxa"/>
            <w:vAlign w:val="top"/>
          </w:tcPr>
          <w:p w14:paraId="4265F3E5">
            <w:pPr>
              <w:pStyle w:val="6"/>
              <w:spacing w:before="118" w:line="239" w:lineRule="auto"/>
              <w:ind w:right="23"/>
              <w:jc w:val="right"/>
            </w:pPr>
            <w:r>
              <w:rPr>
                <w:spacing w:val="-1"/>
              </w:rPr>
              <w:t>4368.93</w:t>
            </w:r>
          </w:p>
        </w:tc>
        <w:tc>
          <w:tcPr>
            <w:tcW w:w="921" w:type="dxa"/>
            <w:vAlign w:val="top"/>
          </w:tcPr>
          <w:p w14:paraId="6919FEDD">
            <w:pPr>
              <w:rPr>
                <w:rFonts w:ascii="Arial"/>
                <w:sz w:val="21"/>
              </w:rPr>
            </w:pPr>
          </w:p>
        </w:tc>
      </w:tr>
      <w:tr w14:paraId="00D36B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81" w:type="dxa"/>
            <w:vAlign w:val="top"/>
          </w:tcPr>
          <w:p w14:paraId="1DE6FC6E">
            <w:pPr>
              <w:pStyle w:val="6"/>
              <w:spacing w:before="120"/>
              <w:ind w:left="295"/>
            </w:pPr>
            <w:r>
              <w:t>3</w:t>
            </w:r>
          </w:p>
        </w:tc>
        <w:tc>
          <w:tcPr>
            <w:tcW w:w="1243" w:type="dxa"/>
            <w:vAlign w:val="top"/>
          </w:tcPr>
          <w:p w14:paraId="036FECCA">
            <w:pPr>
              <w:pStyle w:val="6"/>
              <w:spacing w:before="149" w:line="183" w:lineRule="auto"/>
              <w:ind w:left="251"/>
            </w:pPr>
            <w:r>
              <w:rPr>
                <w:spacing w:val="-1"/>
              </w:rPr>
              <w:t>BC000003</w:t>
            </w:r>
          </w:p>
        </w:tc>
        <w:tc>
          <w:tcPr>
            <w:tcW w:w="2576" w:type="dxa"/>
            <w:vAlign w:val="top"/>
          </w:tcPr>
          <w:p w14:paraId="0BC754A1">
            <w:pPr>
              <w:pStyle w:val="6"/>
              <w:spacing w:before="120" w:line="219" w:lineRule="auto"/>
              <w:ind w:left="25"/>
            </w:pPr>
            <w:r>
              <w:rPr>
                <w:spacing w:val="-3"/>
              </w:rPr>
              <w:t>曝气风机</w:t>
            </w:r>
          </w:p>
        </w:tc>
        <w:tc>
          <w:tcPr>
            <w:tcW w:w="869" w:type="dxa"/>
            <w:vAlign w:val="top"/>
          </w:tcPr>
          <w:p w14:paraId="1CDE11DE">
            <w:pPr>
              <w:pStyle w:val="6"/>
              <w:spacing w:before="121" w:line="221" w:lineRule="auto"/>
              <w:ind w:left="358"/>
            </w:pPr>
            <w:r>
              <w:t>台</w:t>
            </w:r>
          </w:p>
        </w:tc>
        <w:tc>
          <w:tcPr>
            <w:tcW w:w="1093" w:type="dxa"/>
            <w:vAlign w:val="top"/>
          </w:tcPr>
          <w:p w14:paraId="4F98E04E">
            <w:pPr>
              <w:pStyle w:val="6"/>
              <w:spacing w:before="120" w:line="239" w:lineRule="auto"/>
              <w:ind w:right="27"/>
              <w:jc w:val="right"/>
            </w:pPr>
            <w:r>
              <w:rPr>
                <w:spacing w:val="-6"/>
              </w:rPr>
              <w:t>1.00</w:t>
            </w:r>
          </w:p>
        </w:tc>
        <w:tc>
          <w:tcPr>
            <w:tcW w:w="1078" w:type="dxa"/>
            <w:vAlign w:val="top"/>
          </w:tcPr>
          <w:p w14:paraId="183C9C7E">
            <w:pPr>
              <w:pStyle w:val="6"/>
              <w:spacing w:before="120" w:line="239" w:lineRule="auto"/>
              <w:ind w:right="25"/>
              <w:jc w:val="right"/>
            </w:pPr>
            <w:r>
              <w:rPr>
                <w:spacing w:val="-3"/>
              </w:rPr>
              <w:t>14077.67</w:t>
            </w:r>
          </w:p>
        </w:tc>
        <w:tc>
          <w:tcPr>
            <w:tcW w:w="1318" w:type="dxa"/>
            <w:vAlign w:val="top"/>
          </w:tcPr>
          <w:p w14:paraId="658795A0">
            <w:pPr>
              <w:pStyle w:val="6"/>
              <w:spacing w:before="120" w:line="239" w:lineRule="auto"/>
              <w:ind w:right="23"/>
              <w:jc w:val="right"/>
            </w:pPr>
            <w:r>
              <w:rPr>
                <w:spacing w:val="-3"/>
              </w:rPr>
              <w:t>14077.67</w:t>
            </w:r>
          </w:p>
        </w:tc>
        <w:tc>
          <w:tcPr>
            <w:tcW w:w="921" w:type="dxa"/>
            <w:vAlign w:val="top"/>
          </w:tcPr>
          <w:p w14:paraId="0E249A05">
            <w:pPr>
              <w:rPr>
                <w:rFonts w:ascii="Arial"/>
                <w:sz w:val="21"/>
              </w:rPr>
            </w:pPr>
          </w:p>
        </w:tc>
      </w:tr>
      <w:tr w14:paraId="4D8050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81" w:type="dxa"/>
            <w:vAlign w:val="top"/>
          </w:tcPr>
          <w:p w14:paraId="27E6C730">
            <w:pPr>
              <w:pStyle w:val="6"/>
              <w:spacing w:before="122" w:line="241" w:lineRule="auto"/>
              <w:ind w:left="291"/>
            </w:pPr>
            <w:r>
              <w:t>4</w:t>
            </w:r>
          </w:p>
        </w:tc>
        <w:tc>
          <w:tcPr>
            <w:tcW w:w="1243" w:type="dxa"/>
            <w:vAlign w:val="top"/>
          </w:tcPr>
          <w:p w14:paraId="36B31456">
            <w:pPr>
              <w:pStyle w:val="6"/>
              <w:spacing w:before="151" w:line="183" w:lineRule="auto"/>
              <w:ind w:left="251"/>
            </w:pPr>
            <w:r>
              <w:rPr>
                <w:spacing w:val="-1"/>
              </w:rPr>
              <w:t>BC000004</w:t>
            </w:r>
          </w:p>
        </w:tc>
        <w:tc>
          <w:tcPr>
            <w:tcW w:w="2576" w:type="dxa"/>
            <w:vAlign w:val="top"/>
          </w:tcPr>
          <w:p w14:paraId="3B0ADB70">
            <w:pPr>
              <w:pStyle w:val="6"/>
              <w:spacing w:before="122" w:line="219" w:lineRule="auto"/>
              <w:ind w:left="18"/>
            </w:pPr>
            <w:r>
              <w:rPr>
                <w:spacing w:val="-2"/>
              </w:rPr>
              <w:t>漂白粉（杀菌灭藻剂）</w:t>
            </w:r>
          </w:p>
        </w:tc>
        <w:tc>
          <w:tcPr>
            <w:tcW w:w="869" w:type="dxa"/>
            <w:vAlign w:val="top"/>
          </w:tcPr>
          <w:p w14:paraId="03E42C47">
            <w:pPr>
              <w:pStyle w:val="6"/>
              <w:spacing w:before="122" w:line="214" w:lineRule="auto"/>
              <w:ind w:left="343"/>
            </w:pPr>
            <w:r>
              <w:rPr>
                <w:spacing w:val="-2"/>
              </w:rPr>
              <w:t>kg</w:t>
            </w:r>
          </w:p>
        </w:tc>
        <w:tc>
          <w:tcPr>
            <w:tcW w:w="1093" w:type="dxa"/>
            <w:vAlign w:val="top"/>
          </w:tcPr>
          <w:p w14:paraId="745907FA">
            <w:pPr>
              <w:pStyle w:val="6"/>
              <w:spacing w:before="122" w:line="239" w:lineRule="auto"/>
              <w:ind w:right="27"/>
              <w:jc w:val="right"/>
            </w:pPr>
            <w:r>
              <w:rPr>
                <w:spacing w:val="-2"/>
              </w:rPr>
              <w:t>2000.00</w:t>
            </w:r>
          </w:p>
        </w:tc>
        <w:tc>
          <w:tcPr>
            <w:tcW w:w="1078" w:type="dxa"/>
            <w:vAlign w:val="top"/>
          </w:tcPr>
          <w:p w14:paraId="24FF4D39">
            <w:pPr>
              <w:pStyle w:val="6"/>
              <w:spacing w:before="122" w:line="239" w:lineRule="auto"/>
              <w:ind w:right="25"/>
              <w:jc w:val="right"/>
            </w:pPr>
            <w:r>
              <w:rPr>
                <w:spacing w:val="-2"/>
              </w:rPr>
              <w:t>4.854</w:t>
            </w:r>
          </w:p>
        </w:tc>
        <w:tc>
          <w:tcPr>
            <w:tcW w:w="1318" w:type="dxa"/>
            <w:vAlign w:val="top"/>
          </w:tcPr>
          <w:p w14:paraId="1889F123">
            <w:pPr>
              <w:pStyle w:val="6"/>
              <w:spacing w:before="122" w:line="239" w:lineRule="auto"/>
              <w:ind w:right="23"/>
              <w:jc w:val="right"/>
            </w:pPr>
            <w:r>
              <w:rPr>
                <w:spacing w:val="-2"/>
              </w:rPr>
              <w:t>9708.00</w:t>
            </w:r>
          </w:p>
        </w:tc>
        <w:tc>
          <w:tcPr>
            <w:tcW w:w="921" w:type="dxa"/>
            <w:vAlign w:val="top"/>
          </w:tcPr>
          <w:p w14:paraId="59BFF559">
            <w:pPr>
              <w:rPr>
                <w:rFonts w:ascii="Arial"/>
                <w:sz w:val="21"/>
              </w:rPr>
            </w:pPr>
          </w:p>
        </w:tc>
      </w:tr>
      <w:tr w14:paraId="2F85E6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81" w:type="dxa"/>
            <w:vAlign w:val="top"/>
          </w:tcPr>
          <w:p w14:paraId="62E84E99">
            <w:pPr>
              <w:pStyle w:val="6"/>
              <w:spacing w:before="124"/>
              <w:ind w:left="295"/>
            </w:pPr>
            <w:r>
              <w:t>5</w:t>
            </w:r>
          </w:p>
        </w:tc>
        <w:tc>
          <w:tcPr>
            <w:tcW w:w="1243" w:type="dxa"/>
            <w:vAlign w:val="top"/>
          </w:tcPr>
          <w:p w14:paraId="676E8C7C">
            <w:pPr>
              <w:pStyle w:val="6"/>
              <w:spacing w:before="153" w:line="183" w:lineRule="auto"/>
              <w:ind w:left="251"/>
            </w:pPr>
            <w:r>
              <w:rPr>
                <w:spacing w:val="-1"/>
              </w:rPr>
              <w:t>BC000005</w:t>
            </w:r>
          </w:p>
        </w:tc>
        <w:tc>
          <w:tcPr>
            <w:tcW w:w="2576" w:type="dxa"/>
            <w:vAlign w:val="top"/>
          </w:tcPr>
          <w:p w14:paraId="605B7B41">
            <w:pPr>
              <w:pStyle w:val="6"/>
              <w:spacing w:before="125" w:line="219" w:lineRule="auto"/>
              <w:ind w:left="21"/>
            </w:pPr>
            <w:r>
              <w:rPr>
                <w:spacing w:val="-3"/>
              </w:rPr>
              <w:t>菌种投加（光合菌）</w:t>
            </w:r>
          </w:p>
        </w:tc>
        <w:tc>
          <w:tcPr>
            <w:tcW w:w="869" w:type="dxa"/>
            <w:vAlign w:val="top"/>
          </w:tcPr>
          <w:p w14:paraId="30FD0B3B">
            <w:pPr>
              <w:pStyle w:val="6"/>
              <w:spacing w:before="124" w:line="214" w:lineRule="auto"/>
              <w:ind w:left="343"/>
            </w:pPr>
            <w:r>
              <w:rPr>
                <w:spacing w:val="-2"/>
              </w:rPr>
              <w:t>kg</w:t>
            </w:r>
          </w:p>
        </w:tc>
        <w:tc>
          <w:tcPr>
            <w:tcW w:w="1093" w:type="dxa"/>
            <w:vAlign w:val="top"/>
          </w:tcPr>
          <w:p w14:paraId="615901E0">
            <w:pPr>
              <w:pStyle w:val="6"/>
              <w:spacing w:before="124" w:line="239" w:lineRule="auto"/>
              <w:ind w:right="27"/>
              <w:jc w:val="right"/>
            </w:pPr>
            <w:r>
              <w:rPr>
                <w:spacing w:val="-2"/>
              </w:rPr>
              <w:t>800.00</w:t>
            </w:r>
          </w:p>
        </w:tc>
        <w:tc>
          <w:tcPr>
            <w:tcW w:w="1078" w:type="dxa"/>
            <w:vAlign w:val="top"/>
          </w:tcPr>
          <w:p w14:paraId="5CC0C288">
            <w:pPr>
              <w:pStyle w:val="6"/>
              <w:spacing w:before="124" w:line="239" w:lineRule="auto"/>
              <w:ind w:right="25"/>
              <w:jc w:val="right"/>
            </w:pPr>
            <w:r>
              <w:rPr>
                <w:spacing w:val="-2"/>
              </w:rPr>
              <w:t>8.495</w:t>
            </w:r>
          </w:p>
        </w:tc>
        <w:tc>
          <w:tcPr>
            <w:tcW w:w="1318" w:type="dxa"/>
            <w:vAlign w:val="top"/>
          </w:tcPr>
          <w:p w14:paraId="7FEAD5D7">
            <w:pPr>
              <w:pStyle w:val="6"/>
              <w:spacing w:before="124" w:line="239" w:lineRule="auto"/>
              <w:ind w:right="23"/>
              <w:jc w:val="right"/>
            </w:pPr>
            <w:r>
              <w:rPr>
                <w:spacing w:val="-2"/>
              </w:rPr>
              <w:t>6796.00</w:t>
            </w:r>
          </w:p>
        </w:tc>
        <w:tc>
          <w:tcPr>
            <w:tcW w:w="921" w:type="dxa"/>
            <w:vAlign w:val="top"/>
          </w:tcPr>
          <w:p w14:paraId="334028C8">
            <w:pPr>
              <w:rPr>
                <w:rFonts w:ascii="Arial"/>
                <w:sz w:val="21"/>
              </w:rPr>
            </w:pPr>
          </w:p>
        </w:tc>
      </w:tr>
      <w:tr w14:paraId="4E5698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81" w:type="dxa"/>
            <w:vAlign w:val="top"/>
          </w:tcPr>
          <w:p w14:paraId="1631CE63">
            <w:pPr>
              <w:pStyle w:val="6"/>
              <w:spacing w:before="125"/>
              <w:ind w:left="293"/>
            </w:pPr>
            <w:r>
              <w:t>6</w:t>
            </w:r>
          </w:p>
        </w:tc>
        <w:tc>
          <w:tcPr>
            <w:tcW w:w="1243" w:type="dxa"/>
            <w:vAlign w:val="top"/>
          </w:tcPr>
          <w:p w14:paraId="465ACCCF">
            <w:pPr>
              <w:pStyle w:val="6"/>
              <w:spacing w:before="154" w:line="183" w:lineRule="auto"/>
              <w:ind w:left="251"/>
            </w:pPr>
            <w:r>
              <w:rPr>
                <w:spacing w:val="-1"/>
              </w:rPr>
              <w:t>BC000006</w:t>
            </w:r>
          </w:p>
        </w:tc>
        <w:tc>
          <w:tcPr>
            <w:tcW w:w="2576" w:type="dxa"/>
            <w:vAlign w:val="top"/>
          </w:tcPr>
          <w:p w14:paraId="496FA5A9">
            <w:pPr>
              <w:pStyle w:val="6"/>
              <w:spacing w:before="125" w:line="220" w:lineRule="auto"/>
              <w:ind w:left="19"/>
            </w:pPr>
            <w:r>
              <w:rPr>
                <w:spacing w:val="-2"/>
              </w:rPr>
              <w:t>人工费</w:t>
            </w:r>
          </w:p>
        </w:tc>
        <w:tc>
          <w:tcPr>
            <w:tcW w:w="869" w:type="dxa"/>
            <w:vAlign w:val="top"/>
          </w:tcPr>
          <w:p w14:paraId="731B7A1E">
            <w:pPr>
              <w:pStyle w:val="6"/>
              <w:spacing w:before="125" w:line="220" w:lineRule="auto"/>
              <w:ind w:left="347"/>
            </w:pPr>
            <w:r>
              <w:t>项</w:t>
            </w:r>
          </w:p>
        </w:tc>
        <w:tc>
          <w:tcPr>
            <w:tcW w:w="1093" w:type="dxa"/>
            <w:vAlign w:val="top"/>
          </w:tcPr>
          <w:p w14:paraId="063BBB45">
            <w:pPr>
              <w:pStyle w:val="6"/>
              <w:spacing w:before="125" w:line="239" w:lineRule="auto"/>
              <w:ind w:right="27"/>
              <w:jc w:val="right"/>
            </w:pPr>
            <w:r>
              <w:rPr>
                <w:spacing w:val="-6"/>
              </w:rPr>
              <w:t>1.00</w:t>
            </w:r>
          </w:p>
        </w:tc>
        <w:tc>
          <w:tcPr>
            <w:tcW w:w="1078" w:type="dxa"/>
            <w:vAlign w:val="top"/>
          </w:tcPr>
          <w:p w14:paraId="3697B4A4">
            <w:pPr>
              <w:pStyle w:val="6"/>
              <w:spacing w:before="125" w:line="239" w:lineRule="auto"/>
              <w:ind w:right="25"/>
              <w:jc w:val="right"/>
            </w:pPr>
            <w:r>
              <w:rPr>
                <w:spacing w:val="-2"/>
              </w:rPr>
              <w:t>29126.214</w:t>
            </w:r>
          </w:p>
        </w:tc>
        <w:tc>
          <w:tcPr>
            <w:tcW w:w="1318" w:type="dxa"/>
            <w:vAlign w:val="top"/>
          </w:tcPr>
          <w:p w14:paraId="1B59BC1C">
            <w:pPr>
              <w:pStyle w:val="6"/>
              <w:spacing w:before="125" w:line="239" w:lineRule="auto"/>
              <w:ind w:right="23"/>
              <w:jc w:val="right"/>
            </w:pPr>
            <w:r>
              <w:rPr>
                <w:spacing w:val="-2"/>
              </w:rPr>
              <w:t>29126.21</w:t>
            </w:r>
          </w:p>
        </w:tc>
        <w:tc>
          <w:tcPr>
            <w:tcW w:w="921" w:type="dxa"/>
            <w:vAlign w:val="top"/>
          </w:tcPr>
          <w:p w14:paraId="33D3DBEC">
            <w:pPr>
              <w:pStyle w:val="6"/>
              <w:spacing w:before="126" w:line="221" w:lineRule="auto"/>
              <w:ind w:left="30"/>
            </w:pPr>
            <w:r>
              <w:rPr>
                <w:spacing w:val="-3"/>
              </w:rPr>
              <w:t>人工;</w:t>
            </w:r>
          </w:p>
        </w:tc>
      </w:tr>
      <w:tr w14:paraId="79DD14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81" w:type="dxa"/>
            <w:vAlign w:val="top"/>
          </w:tcPr>
          <w:p w14:paraId="408CC95A">
            <w:pPr>
              <w:pStyle w:val="6"/>
              <w:spacing w:before="126"/>
              <w:ind w:left="296"/>
            </w:pPr>
            <w:r>
              <w:t>7</w:t>
            </w:r>
          </w:p>
        </w:tc>
        <w:tc>
          <w:tcPr>
            <w:tcW w:w="1243" w:type="dxa"/>
            <w:vAlign w:val="top"/>
          </w:tcPr>
          <w:p w14:paraId="5B78DF96">
            <w:pPr>
              <w:pStyle w:val="6"/>
              <w:spacing w:before="155" w:line="183" w:lineRule="auto"/>
              <w:ind w:left="251"/>
            </w:pPr>
            <w:r>
              <w:rPr>
                <w:spacing w:val="-1"/>
              </w:rPr>
              <w:t>BC000007</w:t>
            </w:r>
          </w:p>
        </w:tc>
        <w:tc>
          <w:tcPr>
            <w:tcW w:w="2576" w:type="dxa"/>
            <w:vAlign w:val="top"/>
          </w:tcPr>
          <w:p w14:paraId="274355CD">
            <w:pPr>
              <w:pStyle w:val="6"/>
              <w:spacing w:before="126" w:line="220" w:lineRule="auto"/>
              <w:ind w:left="17"/>
            </w:pPr>
            <w:r>
              <w:rPr>
                <w:spacing w:val="-2"/>
              </w:rPr>
              <w:t>截污封堵</w:t>
            </w:r>
          </w:p>
        </w:tc>
        <w:tc>
          <w:tcPr>
            <w:tcW w:w="869" w:type="dxa"/>
            <w:vAlign w:val="top"/>
          </w:tcPr>
          <w:p w14:paraId="65548F5D">
            <w:pPr>
              <w:pStyle w:val="6"/>
              <w:spacing w:before="126" w:line="220" w:lineRule="auto"/>
              <w:ind w:left="347"/>
            </w:pPr>
            <w:r>
              <w:t>项</w:t>
            </w:r>
          </w:p>
        </w:tc>
        <w:tc>
          <w:tcPr>
            <w:tcW w:w="1093" w:type="dxa"/>
            <w:vAlign w:val="top"/>
          </w:tcPr>
          <w:p w14:paraId="3BB00D01">
            <w:pPr>
              <w:pStyle w:val="6"/>
              <w:spacing w:before="126" w:line="239" w:lineRule="auto"/>
              <w:ind w:right="27"/>
              <w:jc w:val="right"/>
            </w:pPr>
            <w:r>
              <w:rPr>
                <w:spacing w:val="-6"/>
              </w:rPr>
              <w:t>1.00</w:t>
            </w:r>
          </w:p>
        </w:tc>
        <w:tc>
          <w:tcPr>
            <w:tcW w:w="1078" w:type="dxa"/>
            <w:vAlign w:val="top"/>
          </w:tcPr>
          <w:p w14:paraId="206B8815">
            <w:pPr>
              <w:pStyle w:val="6"/>
              <w:spacing w:before="126" w:line="239" w:lineRule="auto"/>
              <w:ind w:right="25"/>
              <w:jc w:val="right"/>
            </w:pPr>
            <w:r>
              <w:rPr>
                <w:spacing w:val="-2"/>
              </w:rPr>
              <w:t>2912.621</w:t>
            </w:r>
          </w:p>
        </w:tc>
        <w:tc>
          <w:tcPr>
            <w:tcW w:w="1318" w:type="dxa"/>
            <w:vAlign w:val="top"/>
          </w:tcPr>
          <w:p w14:paraId="223A07F8">
            <w:pPr>
              <w:pStyle w:val="6"/>
              <w:spacing w:before="126" w:line="239" w:lineRule="auto"/>
              <w:ind w:right="23"/>
              <w:jc w:val="right"/>
            </w:pPr>
            <w:r>
              <w:rPr>
                <w:spacing w:val="-2"/>
              </w:rPr>
              <w:t>2912.62</w:t>
            </w:r>
          </w:p>
        </w:tc>
        <w:tc>
          <w:tcPr>
            <w:tcW w:w="921" w:type="dxa"/>
            <w:vAlign w:val="top"/>
          </w:tcPr>
          <w:p w14:paraId="2158C3F4">
            <w:pPr>
              <w:rPr>
                <w:rFonts w:ascii="Arial"/>
                <w:sz w:val="21"/>
              </w:rPr>
            </w:pPr>
          </w:p>
        </w:tc>
      </w:tr>
      <w:tr w14:paraId="35439A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81" w:type="dxa"/>
            <w:vAlign w:val="top"/>
          </w:tcPr>
          <w:p w14:paraId="07777908">
            <w:pPr>
              <w:rPr>
                <w:rFonts w:ascii="Arial"/>
                <w:sz w:val="21"/>
              </w:rPr>
            </w:pPr>
          </w:p>
        </w:tc>
        <w:tc>
          <w:tcPr>
            <w:tcW w:w="3819" w:type="dxa"/>
            <w:gridSpan w:val="2"/>
            <w:vAlign w:val="top"/>
          </w:tcPr>
          <w:p w14:paraId="57181F22">
            <w:pPr>
              <w:pStyle w:val="6"/>
              <w:spacing w:before="127" w:line="219" w:lineRule="auto"/>
              <w:ind w:left="1546"/>
            </w:pPr>
            <w:r>
              <w:rPr>
                <w:spacing w:val="-2"/>
              </w:rPr>
              <w:t>本页小计</w:t>
            </w:r>
          </w:p>
        </w:tc>
        <w:tc>
          <w:tcPr>
            <w:tcW w:w="869" w:type="dxa"/>
            <w:vAlign w:val="top"/>
          </w:tcPr>
          <w:p w14:paraId="6E945BB7">
            <w:pPr>
              <w:pStyle w:val="6"/>
              <w:spacing w:before="127" w:line="220" w:lineRule="auto"/>
              <w:ind w:left="345"/>
            </w:pPr>
            <w:r>
              <w:t>元</w:t>
            </w:r>
          </w:p>
        </w:tc>
        <w:tc>
          <w:tcPr>
            <w:tcW w:w="1093" w:type="dxa"/>
            <w:vAlign w:val="top"/>
          </w:tcPr>
          <w:p w14:paraId="7FBCADA7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19EE149B">
            <w:pPr>
              <w:rPr>
                <w:rFonts w:ascii="Arial"/>
                <w:sz w:val="21"/>
              </w:rPr>
            </w:pPr>
          </w:p>
        </w:tc>
        <w:tc>
          <w:tcPr>
            <w:tcW w:w="1318" w:type="dxa"/>
            <w:vAlign w:val="top"/>
          </w:tcPr>
          <w:p w14:paraId="51F1F325">
            <w:pPr>
              <w:pStyle w:val="6"/>
              <w:spacing w:before="127" w:line="239" w:lineRule="auto"/>
              <w:ind w:right="23"/>
              <w:jc w:val="right"/>
            </w:pPr>
            <w:r>
              <w:rPr>
                <w:spacing w:val="-1"/>
              </w:rPr>
              <w:t>84806.91</w:t>
            </w:r>
          </w:p>
        </w:tc>
        <w:tc>
          <w:tcPr>
            <w:tcW w:w="921" w:type="dxa"/>
            <w:vAlign w:val="top"/>
          </w:tcPr>
          <w:p w14:paraId="3FB27287">
            <w:pPr>
              <w:rPr>
                <w:rFonts w:ascii="Arial"/>
                <w:sz w:val="21"/>
              </w:rPr>
            </w:pPr>
          </w:p>
        </w:tc>
      </w:tr>
      <w:tr w14:paraId="6F1FB1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681" w:type="dxa"/>
            <w:vAlign w:val="top"/>
          </w:tcPr>
          <w:p w14:paraId="25BF418C">
            <w:pPr>
              <w:rPr>
                <w:rFonts w:ascii="Arial"/>
                <w:sz w:val="21"/>
              </w:rPr>
            </w:pPr>
          </w:p>
        </w:tc>
        <w:tc>
          <w:tcPr>
            <w:tcW w:w="3819" w:type="dxa"/>
            <w:gridSpan w:val="2"/>
            <w:vAlign w:val="top"/>
          </w:tcPr>
          <w:p w14:paraId="2E8D8779">
            <w:pPr>
              <w:pStyle w:val="6"/>
              <w:spacing w:before="113" w:line="221" w:lineRule="auto"/>
              <w:ind w:left="1546"/>
            </w:pPr>
            <w:r>
              <w:rPr>
                <w:spacing w:val="-4"/>
              </w:rPr>
              <w:t>合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计</w:t>
            </w:r>
          </w:p>
        </w:tc>
        <w:tc>
          <w:tcPr>
            <w:tcW w:w="869" w:type="dxa"/>
            <w:vAlign w:val="top"/>
          </w:tcPr>
          <w:p w14:paraId="34C90493">
            <w:pPr>
              <w:pStyle w:val="6"/>
              <w:spacing w:before="113" w:line="220" w:lineRule="auto"/>
              <w:ind w:left="345"/>
            </w:pPr>
            <w:r>
              <w:t>元</w:t>
            </w:r>
          </w:p>
        </w:tc>
        <w:tc>
          <w:tcPr>
            <w:tcW w:w="1093" w:type="dxa"/>
            <w:vAlign w:val="top"/>
          </w:tcPr>
          <w:p w14:paraId="5F57E69D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4104271B">
            <w:pPr>
              <w:rPr>
                <w:rFonts w:ascii="Arial"/>
                <w:sz w:val="21"/>
              </w:rPr>
            </w:pPr>
          </w:p>
        </w:tc>
        <w:tc>
          <w:tcPr>
            <w:tcW w:w="1318" w:type="dxa"/>
            <w:vAlign w:val="top"/>
          </w:tcPr>
          <w:p w14:paraId="2F033C27">
            <w:pPr>
              <w:pStyle w:val="6"/>
              <w:spacing w:before="113" w:line="239" w:lineRule="auto"/>
              <w:ind w:right="23"/>
              <w:jc w:val="right"/>
            </w:pPr>
            <w:r>
              <w:rPr>
                <w:spacing w:val="-1"/>
              </w:rPr>
              <w:t>84806.91</w:t>
            </w:r>
          </w:p>
        </w:tc>
        <w:tc>
          <w:tcPr>
            <w:tcW w:w="921" w:type="dxa"/>
            <w:vAlign w:val="top"/>
          </w:tcPr>
          <w:p w14:paraId="1DB5FBBE">
            <w:pPr>
              <w:rPr>
                <w:rFonts w:ascii="Arial"/>
                <w:sz w:val="21"/>
              </w:rPr>
            </w:pPr>
          </w:p>
        </w:tc>
      </w:tr>
    </w:tbl>
    <w:p w14:paraId="701C75A7">
      <w:pPr>
        <w:pStyle w:val="2"/>
        <w:spacing w:before="107" w:line="217" w:lineRule="auto"/>
        <w:ind w:left="84" w:right="83"/>
      </w:pPr>
      <w:r>
        <w:t>注：增值税采用一般计税法计价时，材料、机械台班单价按除税单价填写；采用简易计税法计价时，材</w:t>
      </w:r>
      <w:r>
        <w:rPr>
          <w:spacing w:val="-1"/>
        </w:rPr>
        <w:t>料、机械台班单价按</w:t>
      </w:r>
      <w:r>
        <w:rPr>
          <w:spacing w:val="-5"/>
        </w:rPr>
        <w:t>含税单价填写。</w:t>
      </w:r>
    </w:p>
    <w:p w14:paraId="289C9498">
      <w:pPr>
        <w:spacing w:before="84" w:line="60" w:lineRule="exact"/>
        <w:ind w:firstLine="47"/>
      </w:pPr>
      <w:r>
        <w:rPr>
          <w:position w:val="-1"/>
        </w:rPr>
        <w:drawing>
          <wp:inline distT="0" distB="0" distL="0" distR="0">
            <wp:extent cx="6219190" cy="381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19824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16" w:type="default"/>
      <w:pgSz w:w="11906" w:h="16815"/>
      <w:pgMar w:top="1224" w:right="865" w:bottom="810" w:left="1159" w:header="0" w:footer="59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A04A3">
    <w:pPr>
      <w:pStyle w:val="2"/>
      <w:spacing w:line="207" w:lineRule="auto"/>
    </w:pPr>
    <w:r>
      <w:t xml:space="preserve">全国统一服务热线:4006—258—995                                             </w:t>
    </w:r>
    <w:r>
      <w:rPr>
        <w:spacing w:val="-1"/>
      </w:rPr>
      <w:t xml:space="preserve">  智多星跨平台数智云造价【2025版】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204B8">
    <w:pPr>
      <w:pStyle w:val="2"/>
      <w:spacing w:line="207" w:lineRule="auto"/>
    </w:pPr>
    <w:r>
      <w:t xml:space="preserve">全国统一服务热线:4006—258—995                                             </w:t>
    </w:r>
    <w:r>
      <w:rPr>
        <w:spacing w:val="-1"/>
      </w:rPr>
      <w:t xml:space="preserve">  智多星跨平台数智云造价【2025版】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FD3E4">
    <w:pPr>
      <w:pStyle w:val="2"/>
      <w:spacing w:line="207" w:lineRule="auto"/>
    </w:pPr>
    <w:r>
      <w:t xml:space="preserve">全国统一服务热线:4006—258—995                                             </w:t>
    </w:r>
    <w:r>
      <w:rPr>
        <w:spacing w:val="-1"/>
      </w:rPr>
      <w:t xml:space="preserve">  智多星跨平台数智云造价【2025版】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F4365">
    <w:pPr>
      <w:pStyle w:val="2"/>
      <w:spacing w:line="207" w:lineRule="auto"/>
      <w:jc w:val="right"/>
    </w:pPr>
    <w:r>
      <w:t xml:space="preserve">全国统一服务热线:4006—258—995                                             </w:t>
    </w:r>
    <w:r>
      <w:rPr>
        <w:spacing w:val="-1"/>
      </w:rPr>
      <w:t xml:space="preserve">  智多星跨平台数智云造价【2025版】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8FB2E">
    <w:pPr>
      <w:pStyle w:val="2"/>
      <w:spacing w:line="207" w:lineRule="auto"/>
    </w:pPr>
    <w:r>
      <w:t>全国统一服务热线:4006—258—995                                                     智多星跨平台数智云造价【2025版】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93CB1">
    <w:pPr>
      <w:pStyle w:val="2"/>
      <w:spacing w:line="207" w:lineRule="auto"/>
      <w:jc w:val="right"/>
    </w:pPr>
    <w:r>
      <w:rPr>
        <w:spacing w:val="1"/>
      </w:rPr>
      <w:t xml:space="preserve">全国统一服务热线:4006—258—995             </w:t>
    </w:r>
    <w:r>
      <w:t xml:space="preserve">                                                                                     智多星跨平台数智云造价【2025版】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D317A">
    <w:pPr>
      <w:spacing w:line="14" w:lineRule="auto"/>
      <w:rPr>
        <w:rFonts w:ascii="Arial"/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F4365">
    <w:pPr>
      <w:pStyle w:val="2"/>
      <w:spacing w:line="207" w:lineRule="auto"/>
      <w:jc w:val="right"/>
    </w:pPr>
    <w:r>
      <w:t xml:space="preserve">全国统一服务热线:4006—258—995                                             </w:t>
    </w:r>
    <w:r>
      <w:rPr>
        <w:spacing w:val="-1"/>
      </w:rPr>
      <w:t xml:space="preserve">  智多星跨平台数智云造价【2025版】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204B8">
    <w:pPr>
      <w:pStyle w:val="2"/>
      <w:spacing w:line="207" w:lineRule="auto"/>
    </w:pPr>
    <w:r>
      <w:t xml:space="preserve">全国统一服务热线:4006—258—995                                             </w:t>
    </w:r>
    <w:r>
      <w:rPr>
        <w:spacing w:val="-1"/>
      </w:rPr>
      <w:t xml:space="preserve">  智多星跨平台数智云造价【2025版】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D317A">
    <w:pPr>
      <w:spacing w:line="14" w:lineRule="auto"/>
      <w:rPr>
        <w:rFonts w:ascii="Arial"/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F4365">
    <w:pPr>
      <w:pStyle w:val="2"/>
      <w:spacing w:line="207" w:lineRule="auto"/>
      <w:jc w:val="right"/>
    </w:pPr>
    <w:r>
      <w:t xml:space="preserve">全国统一服务热线:4006—258—995                                             </w:t>
    </w:r>
    <w:r>
      <w:rPr>
        <w:spacing w:val="-1"/>
      </w:rPr>
      <w:t xml:space="preserve">  智多星跨平台数智云造价【2025版】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D317A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F97B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4.png"/><Relationship Id="rId20" Type="http://schemas.openxmlformats.org/officeDocument/2006/relationships/image" Target="media/image3.png"/><Relationship Id="rId2" Type="http://schemas.openxmlformats.org/officeDocument/2006/relationships/settings" Target="settings.xml"/><Relationship Id="rId19" Type="http://schemas.openxmlformats.org/officeDocument/2006/relationships/image" Target="media/image2.pn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2956</Words>
  <Characters>3927</Characters>
  <TotalTime>0</TotalTime>
  <ScaleCrop>false</ScaleCrop>
  <LinksUpToDate>false</LinksUpToDate>
  <CharactersWithSpaces>4204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2026-03-10T14:58:00Z</dcterms:created>
  <dc:creator>湖南智多星软件有限公司</dc:creator>
  <cp:keywords>梅花分院景观湖水质改造</cp:keywords>
  <cp:lastModifiedBy>蓉蓉</cp:lastModifiedBy>
  <dcterms:modified xsi:type="dcterms:W3CDTF">2026-03-30T06:24:31Z</dcterms:modified>
  <dc:subject>梅花分院景观湖水质改造</dc:subject>
  <dc:title>梅花分院景观湖水质改造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2026-03-30T14:18:41Z</vt:filetime>
  </property>
  <property fmtid="{D5CDD505-2E9C-101B-9397-08002B2CF9AE}" pid="4" name="KSOProductBuildVer">
    <vt:lpwstr>2052-12.1.0.25225</vt:lpwstr>
  </property>
  <property fmtid="{D5CDD505-2E9C-101B-9397-08002B2CF9AE}" pid="5" name="ICV">
    <vt:lpwstr>F50945151A814D26A4440AD2345073C6_13</vt:lpwstr>
  </property>
</Properties>
</file>